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75746B">
      <w:pPr>
        <w:shd w:val="clear" w:color="auto" w:fill="FFFFFF"/>
        <w:spacing w:after="75" w:line="240" w:lineRule="auto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LVK Rakousko C1A + S3A 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-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B22BEA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3</w:t>
      </w:r>
    </w:p>
    <w:p w:rsidR="0075746B" w:rsidRDefault="0075746B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Vzhledem k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 většímu množství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dotazů rodičů ohledně LVK d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o Rakouska podáváme následné akt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informace:</w:t>
      </w:r>
    </w:p>
    <w:p w:rsidR="0075746B" w:rsidRDefault="0075746B" w:rsidP="0075746B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Leták</w:t>
      </w:r>
      <w:r w:rsidRPr="0075746B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/viz.</w:t>
      </w:r>
      <w:r w:rsidR="001D4E74">
        <w:rPr>
          <w:rFonts w:ascii="Arial" w:hAnsi="Arial" w:cs="Arial"/>
          <w:sz w:val="23"/>
          <w:szCs w:val="23"/>
        </w:rPr>
        <w:t xml:space="preserve"> </w:t>
      </w:r>
      <w:r w:rsidR="00382BEA">
        <w:rPr>
          <w:rFonts w:ascii="Arial" w:hAnsi="Arial" w:cs="Arial"/>
          <w:sz w:val="23"/>
          <w:szCs w:val="23"/>
        </w:rPr>
        <w:t>Příloha</w:t>
      </w:r>
      <w:r w:rsidR="001D4E74">
        <w:rPr>
          <w:rFonts w:ascii="Arial" w:hAnsi="Arial" w:cs="Arial"/>
          <w:sz w:val="23"/>
          <w:szCs w:val="23"/>
        </w:rPr>
        <w:t xml:space="preserve"> č.1</w:t>
      </w:r>
      <w:r w:rsidR="00382BEA">
        <w:rPr>
          <w:rFonts w:ascii="Arial" w:hAnsi="Arial" w:cs="Arial"/>
          <w:sz w:val="23"/>
          <w:szCs w:val="23"/>
        </w:rPr>
        <w:t>/</w:t>
      </w:r>
      <w:r w:rsidR="00C96215">
        <w:rPr>
          <w:rFonts w:ascii="Arial" w:hAnsi="Arial" w:cs="Arial"/>
          <w:sz w:val="23"/>
          <w:szCs w:val="23"/>
        </w:rPr>
        <w:t xml:space="preserve">, více na </w:t>
      </w:r>
      <w:hyperlink r:id="rId9" w:history="1">
        <w:r w:rsidR="00C96215" w:rsidRPr="00C96215">
          <w:rPr>
            <w:rStyle w:val="Hypertextovodkaz"/>
            <w:rFonts w:ascii="Arial" w:hAnsi="Arial" w:cs="Arial"/>
            <w:sz w:val="23"/>
            <w:szCs w:val="23"/>
          </w:rPr>
          <w:t>www.iselsbergerhof.at</w:t>
        </w:r>
      </w:hyperlink>
      <w:r w:rsidR="00C96215">
        <w:rPr>
          <w:rFonts w:ascii="Arial" w:hAnsi="Arial" w:cs="Arial"/>
          <w:sz w:val="23"/>
          <w:szCs w:val="23"/>
        </w:rPr>
        <w:t xml:space="preserve">, </w:t>
      </w:r>
    </w:p>
    <w:p w:rsidR="00792960" w:rsidRDefault="0075746B" w:rsidP="00792960">
      <w:pPr>
        <w:pStyle w:val="Odstavecseseznamem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792960">
      <w:pPr>
        <w:pStyle w:val="Odstavecseseznamem"/>
        <w:rPr>
          <w:rFonts w:ascii="Arial" w:hAnsi="Arial" w:cs="Arial"/>
          <w:sz w:val="23"/>
          <w:szCs w:val="23"/>
        </w:rPr>
      </w:pPr>
      <w:r w:rsidRPr="00792960">
        <w:t xml:space="preserve"> </w:t>
      </w:r>
      <w:r w:rsidR="007F49C7" w:rsidRPr="00792960">
        <w:rPr>
          <w:rFonts w:ascii="Arial" w:hAnsi="Arial" w:cs="Arial"/>
          <w:sz w:val="23"/>
          <w:szCs w:val="23"/>
        </w:rPr>
        <w:object w:dxaOrig="24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5pt" o:ole="">
            <v:imagedata r:id="rId10" o:title=""/>
          </v:shape>
          <o:OLEObject Type="Embed" ProgID="Package" ShapeID="_x0000_i1025" DrawAspect="Content" ObjectID="_1737177739" r:id="rId11"/>
        </w:object>
      </w:r>
    </w:p>
    <w:p w:rsidR="00DD20E4" w:rsidRPr="00DD20E4" w:rsidRDefault="001327F7" w:rsidP="00420791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DD20E4">
      <w:pPr>
        <w:pStyle w:val="Odstavecseseznamem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C52B1" w:rsidRPr="00DD20E4" w:rsidRDefault="004C52B1" w:rsidP="00DD20E4">
      <w:pPr>
        <w:pStyle w:val="Odstavecseseznamem"/>
        <w:jc w:val="both"/>
        <w:rPr>
          <w:rFonts w:ascii="Arial" w:hAnsi="Arial" w:cs="Arial"/>
          <w:i/>
          <w:sz w:val="23"/>
          <w:szCs w:val="23"/>
        </w:rPr>
      </w:pP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P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3D" w:rsidRDefault="0027613D" w:rsidP="002761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F24EC" w:rsidRPr="00397605" w:rsidRDefault="00DF24EC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 w:rsidRPr="00397605">
        <w:rPr>
          <w:rFonts w:ascii="Arial" w:hAnsi="Arial" w:cs="Arial"/>
          <w:b/>
          <w:sz w:val="23"/>
          <w:szCs w:val="23"/>
          <w:u w:val="single"/>
        </w:rPr>
        <w:t>Informace</w:t>
      </w:r>
      <w:r w:rsidR="0098061A">
        <w:rPr>
          <w:rFonts w:ascii="Arial" w:hAnsi="Arial" w:cs="Arial"/>
          <w:b/>
          <w:sz w:val="23"/>
          <w:szCs w:val="23"/>
          <w:u w:val="single"/>
        </w:rPr>
        <w:t xml:space="preserve"> organizace</w:t>
      </w:r>
      <w:r w:rsidRPr="00397605">
        <w:rPr>
          <w:rFonts w:ascii="Arial" w:hAnsi="Arial" w:cs="Arial"/>
          <w:b/>
          <w:sz w:val="23"/>
          <w:szCs w:val="23"/>
          <w:u w:val="single"/>
        </w:rPr>
        <w:t xml:space="preserve"> LVK + doporučené vybavení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E34DB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pondělí </w:t>
      </w:r>
      <w:proofErr w:type="gramStart"/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.3.202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ze Zastávky od nádraží, ráno – čas bude upřesněn</w:t>
      </w:r>
      <w:r w:rsidR="007F229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/zpravidla </w:t>
      </w:r>
      <w:r w:rsidR="007F2294" w:rsidRPr="00A27FAB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7F229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11/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.3.202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pozdních nočních/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Rakousko – oblast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Lienzské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Dolomity, hotel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Iselsbergerhof</w:t>
      </w:r>
      <w:proofErr w:type="spellEnd"/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: autobus (zůstává s námi v místě pobytu)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Skicentrum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Zetterrsfeld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Hochstein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St. Jakob,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Sillian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Matrei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Kals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Mölltalský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ledovec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převážně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František Zahradníček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Lékařské ošetření v případě potřeby zajišťuje zdravotní středisko a nemocnice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Lienz</w:t>
      </w:r>
      <w:proofErr w:type="spellEnd"/>
    </w:p>
    <w:p w:rsidR="00DF24EC" w:rsidRPr="00DF24EC" w:rsidRDefault="00DF24EC" w:rsidP="008D06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</w:t>
      </w: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DF24EC" w:rsidRPr="00DF24EC" w:rsidRDefault="00DF24EC" w:rsidP="00DF24EC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DF24EC" w:rsidRPr="00DF24EC" w:rsidRDefault="00DF24EC" w:rsidP="00DF24EC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DF24EC" w:rsidRPr="00DF24EC" w:rsidRDefault="00DF24EC" w:rsidP="00DF24EC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DF24EC" w:rsidRPr="00DF24EC" w:rsidRDefault="00DF24EC" w:rsidP="00DF24EC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čepice 2x</w:t>
      </w:r>
    </w:p>
    <w:p w:rsidR="00DF24EC" w:rsidRPr="00DF24EC" w:rsidRDefault="00DF24EC" w:rsidP="00DF24EC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rukavice 2x</w:t>
      </w:r>
    </w:p>
    <w:p w:rsidR="00DF24EC" w:rsidRPr="00DF24EC" w:rsidRDefault="00DF24EC" w:rsidP="00DF24EC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DF24EC" w:rsidRPr="00DF24EC" w:rsidRDefault="00DF24EC" w:rsidP="00DF24EC">
      <w:pPr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DF24EC" w:rsidRPr="00DF24EC" w:rsidRDefault="00DF24EC" w:rsidP="00DF24EC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2x tričko na denní nošení</w:t>
      </w:r>
    </w:p>
    <w:p w:rsidR="00DF24EC" w:rsidRPr="00DF24EC" w:rsidRDefault="00DF24EC" w:rsidP="00DF24EC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DF24EC" w:rsidRPr="00DF24EC" w:rsidRDefault="00DF24EC" w:rsidP="00DF24EC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Oblečení pro pobyt na chatě (tepláky)</w:t>
      </w:r>
    </w:p>
    <w:p w:rsidR="00DF24EC" w:rsidRPr="00DF24EC" w:rsidRDefault="00DF24EC" w:rsidP="00DF24EC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Domácí obuv</w:t>
      </w:r>
    </w:p>
    <w:p w:rsidR="00DF24EC" w:rsidRPr="00DF24EC" w:rsidRDefault="00DF24EC" w:rsidP="00DF24EC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DF24EC" w:rsidRPr="00DF24EC" w:rsidRDefault="00DF24EC" w:rsidP="00DF24EC">
      <w:pPr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DF24EC" w:rsidRPr="00DF24EC" w:rsidRDefault="00DF24EC" w:rsidP="00DF24EC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DF24EC" w:rsidRPr="00DF24EC" w:rsidRDefault="00DF24EC" w:rsidP="00DF24EC">
      <w:pPr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DF24EC" w:rsidRPr="00DF24EC" w:rsidRDefault="00DF24EC" w:rsidP="00DF24EC">
      <w:pPr>
        <w:widowControl w:val="0"/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Batoh na jídlo do autobusu</w:t>
      </w:r>
    </w:p>
    <w:p w:rsidR="00DF24EC" w:rsidRPr="00DF24EC" w:rsidRDefault="00DF24EC" w:rsidP="00DF24EC">
      <w:pPr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DF24EC" w:rsidRPr="00DF24EC" w:rsidRDefault="00DF24EC" w:rsidP="00DF24EC">
      <w:pPr>
        <w:widowControl w:val="0"/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 jste si vyřizovali vyšší plnění)</w:t>
      </w:r>
    </w:p>
    <w:p w:rsidR="00B44646" w:rsidRPr="00B44646" w:rsidRDefault="00DF24EC" w:rsidP="00B44646">
      <w:pPr>
        <w:widowControl w:val="0"/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44646" w:rsidRPr="00B44646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44646" w:rsidRPr="00B44646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DF24EC">
      <w:pPr>
        <w:widowControl w:val="0"/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bookmarkStart w:id="0" w:name="_GoBack"/>
      <w:bookmarkEnd w:id="0"/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DF24EC" w:rsidRPr="00DF24EC" w:rsidRDefault="00DF24EC" w:rsidP="00DF24EC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22 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</w:t>
      </w:r>
      <w:proofErr w:type="gram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souhlasit s dnem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odjezdu – obdržíte      </w:t>
      </w:r>
    </w:p>
    <w:p w:rsidR="00DF24EC" w:rsidRPr="00DF24EC" w:rsidRDefault="00DF24EC" w:rsidP="00DF24EC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Vratná záloha na magnetickou kartu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a kauce apartmánu</w:t>
      </w:r>
      <w:r w:rsidR="00582A6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celkem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4928D3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1</w:t>
      </w: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5€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="00A27FAB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-bude vrácena po lyžování při zpáteční cestě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 a pití na svah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na nákup potravin </w:t>
      </w:r>
    </w:p>
    <w:p w:rsidR="00DF24EC" w:rsidRPr="00DF24EC" w:rsidRDefault="00DF24EC" w:rsidP="00DF24E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</w:t>
      </w:r>
      <w:r w:rsidR="001660B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včetně prohlášení rodičů o seřízení vázání/není třeba potvrzení </w:t>
      </w:r>
      <w:proofErr w:type="gramStart"/>
      <w:r w:rsidR="001660B0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servisu/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– </w:t>
      </w:r>
      <w:proofErr w:type="gramStart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odevzdáváte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Mgr. Zahradníčkovi týden před odjezdem</w:t>
      </w:r>
    </w:p>
    <w:p w:rsidR="00FF0C4E" w:rsidRDefault="00FF0C4E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Se žáky jsme již měli informační schůzku a budeme mít další schůzku před lyžařským kurzem v hodině tělesné výchovy, kde se budou moci zeptat na vše, co bude aktuálně třeba. Na schůzce také dostanou v psané podobě: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Potvrzení o bezinfekčnosti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Souhlas s cestou do zahraničí + Prohlášení o seřízení vázání</w:t>
      </w: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Emailem dostanou rodiče všechny potřebné informace a formuláře v elektronické podobě včetně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Potvrzení o bezinfekčnosti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6E3BE2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Souhlas s cestou do zahraničí + Prohlášení o seřízení vázání.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Dále také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informace: </w:t>
      </w: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Plán kurzu s časem odjezdu, Denní program, Povinnosti služby a další informace v souvislosti s realizací kurzu.</w:t>
      </w:r>
    </w:p>
    <w:p w:rsidR="006E3BE2" w:rsidRPr="006E3BE2" w:rsidRDefault="006E3BE2" w:rsidP="006E3BE2">
      <w:pPr>
        <w:numPr>
          <w:ilvl w:val="0"/>
          <w:numId w:val="2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 w:rsidRPr="006E3B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emailu:</w:t>
      </w:r>
    </w:p>
    <w:p w:rsidR="006E3BE2" w:rsidRPr="006E3BE2" w:rsidRDefault="00CB131A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zahradnicek@gzastavka.cz</w:t>
        </w:r>
      </w:hyperlink>
    </w:p>
    <w:p w:rsidR="006E3BE2" w:rsidRPr="006E3BE2" w:rsidRDefault="00CB131A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4" w:history="1">
        <w:r w:rsidR="006E3BE2" w:rsidRPr="006E3BE2">
          <w:rPr>
            <w:rFonts w:ascii="Calibri" w:eastAsia="Times New Roman" w:hAnsi="Calibri" w:cs="Calibri"/>
            <w:color w:val="0000FF" w:themeColor="hyperlink"/>
            <w:sz w:val="24"/>
            <w:szCs w:val="24"/>
            <w:u w:val="single"/>
            <w:lang w:eastAsia="cs-CZ"/>
          </w:rPr>
          <w:t>rosendorfovaz@gzastavka.cz</w:t>
        </w:r>
      </w:hyperlink>
    </w:p>
    <w:p w:rsidR="006E3BE2" w:rsidRPr="006E3BE2" w:rsidRDefault="006E3BE2" w:rsidP="006E3BE2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6E3BE2" w:rsidRDefault="006E3BE2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FA12FA" w:rsidRDefault="007F49C7" w:rsidP="00BF5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Příloha </w:t>
      </w:r>
      <w:proofErr w:type="gramStart"/>
      <w:r w:rsidR="00FA12F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č.1</w:t>
      </w:r>
      <w:proofErr w:type="gramEnd"/>
    </w:p>
    <w:bookmarkStart w:id="1" w:name="_MON_1698480043"/>
    <w:bookmarkEnd w:id="1"/>
    <w:p w:rsidR="0098061A" w:rsidRPr="00D358E5" w:rsidRDefault="007F49C7" w:rsidP="00BF5DE1">
      <w:pPr>
        <w:pStyle w:val="Zkladntext"/>
        <w:jc w:val="both"/>
        <w:rPr>
          <w:sz w:val="20"/>
        </w:rPr>
      </w:pPr>
      <w:r w:rsidRPr="00FA1ABA">
        <w:rPr>
          <w:sz w:val="20"/>
        </w:rPr>
        <w:object w:dxaOrig="14453" w:dyaOrig="14445">
          <v:shape id="_x0000_i1026" type="#_x0000_t75" style="width:723pt;height:722.25pt" o:ole="">
            <v:imagedata r:id="rId15" o:title=""/>
          </v:shape>
          <o:OLEObject Type="Embed" ProgID="Word.Document.8" ShapeID="_x0000_i1026" DrawAspect="Content" ObjectID="_1737177740" r:id="rId16">
            <o:FieldCodes>\s</o:FieldCodes>
          </o:OLEObject>
        </w:object>
      </w:r>
    </w:p>
    <w:sectPr w:rsidR="0098061A" w:rsidRPr="00D358E5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31A" w:rsidRDefault="00CB131A" w:rsidP="00B46362">
      <w:pPr>
        <w:spacing w:after="0" w:line="240" w:lineRule="auto"/>
      </w:pPr>
      <w:r>
        <w:separator/>
      </w:r>
    </w:p>
  </w:endnote>
  <w:endnote w:type="continuationSeparator" w:id="0">
    <w:p w:rsidR="00CB131A" w:rsidRDefault="00CB131A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31A" w:rsidRDefault="00CB131A" w:rsidP="00B46362">
      <w:pPr>
        <w:spacing w:after="0" w:line="240" w:lineRule="auto"/>
      </w:pPr>
      <w:r>
        <w:separator/>
      </w:r>
    </w:p>
  </w:footnote>
  <w:footnote w:type="continuationSeparator" w:id="0">
    <w:p w:rsidR="00CB131A" w:rsidRDefault="00CB131A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9119E"/>
    <w:rsid w:val="000E7B5F"/>
    <w:rsid w:val="001327F7"/>
    <w:rsid w:val="00162DA9"/>
    <w:rsid w:val="001660B0"/>
    <w:rsid w:val="00172647"/>
    <w:rsid w:val="001D4E74"/>
    <w:rsid w:val="001F01A3"/>
    <w:rsid w:val="002020CA"/>
    <w:rsid w:val="00215D2A"/>
    <w:rsid w:val="00217DE7"/>
    <w:rsid w:val="0027469F"/>
    <w:rsid w:val="0027613D"/>
    <w:rsid w:val="00290E10"/>
    <w:rsid w:val="00291853"/>
    <w:rsid w:val="00297645"/>
    <w:rsid w:val="002C20F3"/>
    <w:rsid w:val="00327FBA"/>
    <w:rsid w:val="00352AAF"/>
    <w:rsid w:val="00382BEA"/>
    <w:rsid w:val="00397605"/>
    <w:rsid w:val="003A5360"/>
    <w:rsid w:val="003B4D27"/>
    <w:rsid w:val="00420791"/>
    <w:rsid w:val="00456891"/>
    <w:rsid w:val="004928D3"/>
    <w:rsid w:val="00497261"/>
    <w:rsid w:val="004B2AD8"/>
    <w:rsid w:val="004C52B1"/>
    <w:rsid w:val="004C6329"/>
    <w:rsid w:val="00517B42"/>
    <w:rsid w:val="005464C3"/>
    <w:rsid w:val="00582A60"/>
    <w:rsid w:val="00604F20"/>
    <w:rsid w:val="00627E3D"/>
    <w:rsid w:val="00672BCE"/>
    <w:rsid w:val="0069280E"/>
    <w:rsid w:val="006C7C30"/>
    <w:rsid w:val="006E3BE2"/>
    <w:rsid w:val="0075746B"/>
    <w:rsid w:val="00777BBE"/>
    <w:rsid w:val="00792960"/>
    <w:rsid w:val="007B78F5"/>
    <w:rsid w:val="007E40D5"/>
    <w:rsid w:val="007F2294"/>
    <w:rsid w:val="007F49C7"/>
    <w:rsid w:val="00817EEE"/>
    <w:rsid w:val="008D06EE"/>
    <w:rsid w:val="008D43D9"/>
    <w:rsid w:val="0095194D"/>
    <w:rsid w:val="0098061A"/>
    <w:rsid w:val="009B7D63"/>
    <w:rsid w:val="009C6050"/>
    <w:rsid w:val="009C6580"/>
    <w:rsid w:val="009D60BC"/>
    <w:rsid w:val="00A27FAB"/>
    <w:rsid w:val="00A641CF"/>
    <w:rsid w:val="00AE431A"/>
    <w:rsid w:val="00B20F55"/>
    <w:rsid w:val="00B22BEA"/>
    <w:rsid w:val="00B44646"/>
    <w:rsid w:val="00B46362"/>
    <w:rsid w:val="00B65A52"/>
    <w:rsid w:val="00BF5DE1"/>
    <w:rsid w:val="00C16B86"/>
    <w:rsid w:val="00C477E3"/>
    <w:rsid w:val="00C96215"/>
    <w:rsid w:val="00CB131A"/>
    <w:rsid w:val="00CE79D7"/>
    <w:rsid w:val="00CF31C7"/>
    <w:rsid w:val="00D358E5"/>
    <w:rsid w:val="00D44FD6"/>
    <w:rsid w:val="00DB7E16"/>
    <w:rsid w:val="00DD20E4"/>
    <w:rsid w:val="00DF24EC"/>
    <w:rsid w:val="00E12CDB"/>
    <w:rsid w:val="00E34DB8"/>
    <w:rsid w:val="00E57FC8"/>
    <w:rsid w:val="00EC71C6"/>
    <w:rsid w:val="00F55FBE"/>
    <w:rsid w:val="00F57993"/>
    <w:rsid w:val="00FA002E"/>
    <w:rsid w:val="00FA12FA"/>
    <w:rsid w:val="00FA1ABA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ahradnicek@gzastavka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1.doc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iselsbergerhof.at" TargetMode="External"/><Relationship Id="rId14" Type="http://schemas.openxmlformats.org/officeDocument/2006/relationships/hyperlink" Target="mailto:rosendorfovaz@gzastavk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87170-27AA-4BA0-BB00-1D9DF63C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495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69</cp:revision>
  <dcterms:created xsi:type="dcterms:W3CDTF">2021-11-09T09:58:00Z</dcterms:created>
  <dcterms:modified xsi:type="dcterms:W3CDTF">2023-02-06T07:36:00Z</dcterms:modified>
</cp:coreProperties>
</file>