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7469FC04" w14:textId="77777777" w:rsidTr="00C77756">
        <w:tc>
          <w:tcPr>
            <w:tcW w:w="9921" w:type="dxa"/>
          </w:tcPr>
          <w:p w14:paraId="33DE5B86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20F62B94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8FD92E2" w14:textId="77777777" w:rsidTr="00A10AC0">
        <w:tc>
          <w:tcPr>
            <w:tcW w:w="9921" w:type="dxa"/>
            <w:shd w:val="clear" w:color="auto" w:fill="00B0F0"/>
          </w:tcPr>
          <w:p w14:paraId="1EF285A3" w14:textId="3F82D2D5" w:rsidR="00C77756" w:rsidRPr="00A23B51" w:rsidRDefault="00C77756" w:rsidP="00B9327C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Volitelný předmět pro školní rok 20</w:t>
            </w:r>
            <w:r w:rsidR="0096567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124E8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124E8B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12F8CBAF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49E485E2" w14:textId="77777777" w:rsidTr="00A92612">
        <w:tc>
          <w:tcPr>
            <w:tcW w:w="5495" w:type="dxa"/>
          </w:tcPr>
          <w:p w14:paraId="6DAABB68" w14:textId="1B1CF1CC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81238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7D8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812381" w:rsidRPr="00A337D8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5B7874" w:rsidRPr="00A337D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12381" w:rsidRPr="00A337D8">
              <w:rPr>
                <w:rFonts w:ascii="Arial" w:hAnsi="Arial" w:cs="Arial"/>
                <w:b/>
                <w:sz w:val="32"/>
                <w:szCs w:val="32"/>
              </w:rPr>
              <w:t>A, S6</w:t>
            </w:r>
            <w:r w:rsidR="00FD4FF2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12381" w:rsidRPr="00A337D8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5EF107BD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5116E0D8" w14:textId="77777777" w:rsidTr="000D27F2">
        <w:tc>
          <w:tcPr>
            <w:tcW w:w="9921" w:type="dxa"/>
          </w:tcPr>
          <w:p w14:paraId="5FC2D94A" w14:textId="77777777" w:rsidR="000D27F2" w:rsidRDefault="000D27F2" w:rsidP="00A337D8">
            <w:pPr>
              <w:spacing w:before="120" w:after="120"/>
            </w:pPr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81238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337D8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D70EC6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812381" w:rsidRPr="00A337D8">
              <w:rPr>
                <w:rFonts w:ascii="Arial" w:hAnsi="Arial" w:cs="Arial"/>
                <w:b/>
                <w:sz w:val="32"/>
                <w:szCs w:val="32"/>
              </w:rPr>
              <w:t>eminář z dějepisu</w:t>
            </w:r>
          </w:p>
        </w:tc>
      </w:tr>
    </w:tbl>
    <w:p w14:paraId="75BCAD0F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037C09B2" w14:textId="77777777" w:rsidTr="00C77756">
        <w:tc>
          <w:tcPr>
            <w:tcW w:w="9921" w:type="dxa"/>
          </w:tcPr>
          <w:p w14:paraId="62481C8C" w14:textId="77777777" w:rsidR="00C77756" w:rsidRPr="00A23B51" w:rsidRDefault="00C77756" w:rsidP="000D27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</w:t>
            </w:r>
            <w:r w:rsidR="00A337D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12381" w:rsidRPr="00A337D8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  <w:r w:rsidR="008123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88C952E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A337D8" w14:paraId="4B73AF6E" w14:textId="77777777" w:rsidTr="00C77756">
        <w:tc>
          <w:tcPr>
            <w:tcW w:w="9921" w:type="dxa"/>
          </w:tcPr>
          <w:p w14:paraId="5443E34C" w14:textId="77777777" w:rsidR="00C77756" w:rsidRPr="00C85DB9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85DB9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:rsidRPr="00A337D8" w14:paraId="1B2C87DD" w14:textId="77777777" w:rsidTr="00C77756">
        <w:tc>
          <w:tcPr>
            <w:tcW w:w="9921" w:type="dxa"/>
          </w:tcPr>
          <w:p w14:paraId="301DDA1E" w14:textId="77777777" w:rsidR="00C77756" w:rsidRPr="00A337D8" w:rsidRDefault="00C777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56B7F" w14:textId="77777777" w:rsidR="00AD1424" w:rsidRDefault="00812381" w:rsidP="00B25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164">
              <w:rPr>
                <w:rFonts w:ascii="Arial" w:hAnsi="Arial" w:cs="Arial"/>
                <w:b/>
                <w:sz w:val="24"/>
                <w:szCs w:val="24"/>
              </w:rPr>
              <w:t>Cílem semináře je</w:t>
            </w:r>
            <w:r w:rsidR="00B253EB" w:rsidRPr="007D21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D2164">
              <w:rPr>
                <w:rFonts w:ascii="Arial" w:hAnsi="Arial" w:cs="Arial"/>
                <w:b/>
                <w:bCs/>
                <w:sz w:val="24"/>
                <w:szCs w:val="24"/>
              </w:rPr>
              <w:t>získávání rozšiřujících informací z historie</w:t>
            </w:r>
            <w:r w:rsidRPr="00A337D8">
              <w:rPr>
                <w:rFonts w:ascii="Arial" w:hAnsi="Arial" w:cs="Arial"/>
                <w:sz w:val="24"/>
                <w:szCs w:val="24"/>
              </w:rPr>
              <w:t>, které studentům umožní  porovnávat dění v současnosti a posuzovat různé události a politické problémy a zopakovat si na vyšší úrovni poznatky získané během předchozího studia</w:t>
            </w:r>
            <w:r w:rsidR="00B253EB" w:rsidRPr="00A337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337D8">
              <w:rPr>
                <w:rFonts w:ascii="Arial" w:hAnsi="Arial" w:cs="Arial"/>
                <w:sz w:val="24"/>
                <w:szCs w:val="24"/>
              </w:rPr>
              <w:t>příprava absolventů gymnázia na odpovědný občanský život v demokratické společnosti</w:t>
            </w:r>
            <w:r w:rsidR="00B253EB" w:rsidRPr="00A337D8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A337D8">
              <w:rPr>
                <w:rFonts w:ascii="Arial" w:hAnsi="Arial" w:cs="Arial"/>
                <w:b/>
                <w:bCs/>
                <w:sz w:val="24"/>
                <w:szCs w:val="24"/>
              </w:rPr>
              <w:t>vést studenty k vyhledávání historických pramenů</w:t>
            </w:r>
            <w:r w:rsidRPr="00A337D8">
              <w:rPr>
                <w:rFonts w:ascii="Arial" w:hAnsi="Arial" w:cs="Arial"/>
                <w:sz w:val="24"/>
                <w:szCs w:val="24"/>
              </w:rPr>
              <w:t xml:space="preserve"> z nejrůznějších zdrojů, ke kritickém</w:t>
            </w:r>
            <w:r w:rsidR="00B253EB" w:rsidRPr="00A337D8">
              <w:rPr>
                <w:rFonts w:ascii="Arial" w:hAnsi="Arial" w:cs="Arial"/>
                <w:sz w:val="24"/>
                <w:szCs w:val="24"/>
              </w:rPr>
              <w:t>u</w:t>
            </w:r>
            <w:r w:rsidRPr="00A337D8">
              <w:rPr>
                <w:rFonts w:ascii="Arial" w:hAnsi="Arial" w:cs="Arial"/>
                <w:sz w:val="24"/>
                <w:szCs w:val="24"/>
              </w:rPr>
              <w:t xml:space="preserve"> posuzování hodnověrnosti těchto pramenů, naučit je zpracovávat získaná data i předávat výsledky této činnosti ostatním spolužákům</w:t>
            </w:r>
            <w:r w:rsidR="00B253EB" w:rsidRPr="00A337D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37D8">
              <w:rPr>
                <w:rFonts w:ascii="Arial" w:hAnsi="Arial" w:cs="Arial"/>
                <w:sz w:val="24"/>
                <w:szCs w:val="24"/>
              </w:rPr>
              <w:t xml:space="preserve"> učit je posuzovat současné dění na základě historických poznatků </w:t>
            </w:r>
            <w:r w:rsidR="00B253EB" w:rsidRPr="00A337D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A337D8">
              <w:rPr>
                <w:rFonts w:ascii="Arial" w:hAnsi="Arial" w:cs="Arial"/>
                <w:sz w:val="24"/>
                <w:szCs w:val="24"/>
              </w:rPr>
              <w:t>připravit studenty na maturitní zkoušku, na oborové přijímací zkoušky na VŠ</w:t>
            </w:r>
            <w:r w:rsidR="00B253EB" w:rsidRPr="00A337D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A337D8">
              <w:rPr>
                <w:rFonts w:ascii="Arial" w:hAnsi="Arial" w:cs="Arial"/>
                <w:sz w:val="24"/>
                <w:szCs w:val="24"/>
              </w:rPr>
              <w:t xml:space="preserve"> usnadnit jim přechod na vyšší typ školy. </w:t>
            </w:r>
          </w:p>
          <w:p w14:paraId="76399C42" w14:textId="77777777" w:rsidR="007D2164" w:rsidRPr="00A337D8" w:rsidRDefault="007D2164" w:rsidP="00B25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64F4BE" w14:textId="77777777" w:rsidR="00C77756" w:rsidRPr="00A337D8" w:rsidRDefault="00C77756" w:rsidP="000D27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A337D8" w14:paraId="3E8335FE" w14:textId="77777777" w:rsidTr="00AD1424">
        <w:tc>
          <w:tcPr>
            <w:tcW w:w="9921" w:type="dxa"/>
          </w:tcPr>
          <w:p w14:paraId="3A0DCD21" w14:textId="77777777" w:rsidR="00AD1424" w:rsidRPr="00C85DB9" w:rsidRDefault="00AD1424" w:rsidP="00AD142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C85DB9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:rsidRPr="00A337D8" w14:paraId="6CB1FB45" w14:textId="77777777" w:rsidTr="00AD1424">
        <w:tc>
          <w:tcPr>
            <w:tcW w:w="9921" w:type="dxa"/>
          </w:tcPr>
          <w:p w14:paraId="4ABB244B" w14:textId="77777777" w:rsidR="00B253EB" w:rsidRPr="00A337D8" w:rsidRDefault="00B253EB" w:rsidP="00B253EB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Historie a její poznání, pomocné vědy historické</w:t>
            </w:r>
          </w:p>
          <w:p w14:paraId="086C34FB" w14:textId="77777777" w:rsidR="00B253EB" w:rsidRPr="00A337D8" w:rsidRDefault="00B253EB" w:rsidP="00B253EB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 xml:space="preserve">Pravěk </w:t>
            </w:r>
          </w:p>
          <w:p w14:paraId="3A392B98" w14:textId="77777777" w:rsidR="00B253EB" w:rsidRPr="00A337D8" w:rsidRDefault="00B253EB" w:rsidP="00B253E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 xml:space="preserve">Starověk – kulturní odkaz staroorientálních států, starověkého Řecka a Říma; počátky křesťanství </w:t>
            </w:r>
          </w:p>
          <w:p w14:paraId="3E4A38B7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Evropa v období raného a vrcholného středověku (se zaměřením na kulturu a vzdělanost)</w:t>
            </w:r>
          </w:p>
          <w:p w14:paraId="406E9DCC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 xml:space="preserve">Velká Morava, český stát za vlády Přemyslovců a Lucemburků, doba husitská, Jiří z Poděbrad a Jagellonci   </w:t>
            </w:r>
          </w:p>
          <w:p w14:paraId="6EA8625D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Humanismus, renesance, velké zámořské objevy, reformace, protireformace</w:t>
            </w:r>
          </w:p>
          <w:p w14:paraId="4CD28006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bCs/>
                <w:sz w:val="24"/>
                <w:szCs w:val="24"/>
              </w:rPr>
              <w:t>Osvícenství, věda, kultura a umění 18. stol.</w:t>
            </w:r>
          </w:p>
          <w:p w14:paraId="428631EF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bCs/>
                <w:sz w:val="24"/>
                <w:szCs w:val="24"/>
              </w:rPr>
              <w:t>Kultura a umění 19. stol.</w:t>
            </w:r>
          </w:p>
          <w:p w14:paraId="313669CE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Studená válka, proces dekolonizace, ohniska napětí ve světě ve po r. 1945</w:t>
            </w:r>
          </w:p>
          <w:p w14:paraId="0F85BE5C" w14:textId="77777777" w:rsidR="0090580B" w:rsidRPr="00A337D8" w:rsidRDefault="0090580B" w:rsidP="009058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Vznik, vývoj a rozpad sovětského bloku</w:t>
            </w:r>
          </w:p>
          <w:p w14:paraId="18E47D95" w14:textId="77777777" w:rsidR="00B253EB" w:rsidRPr="00A337D8" w:rsidRDefault="00B253EB" w:rsidP="00B2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Československo 1948 –</w:t>
            </w:r>
            <w:r w:rsidR="0090580B" w:rsidRPr="00A337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7D8">
              <w:rPr>
                <w:rFonts w:ascii="Arial" w:hAnsi="Arial" w:cs="Arial"/>
                <w:sz w:val="24"/>
                <w:szCs w:val="24"/>
              </w:rPr>
              <w:t>1992</w:t>
            </w:r>
            <w:r w:rsidR="0090580B" w:rsidRPr="00A337D8">
              <w:rPr>
                <w:rFonts w:ascii="Arial" w:hAnsi="Arial" w:cs="Arial"/>
                <w:sz w:val="24"/>
                <w:szCs w:val="24"/>
              </w:rPr>
              <w:t xml:space="preserve">, Česká republika od r. 1992 do současnosti </w:t>
            </w:r>
          </w:p>
          <w:p w14:paraId="10B26C69" w14:textId="77777777" w:rsidR="0090580B" w:rsidRPr="00A337D8" w:rsidRDefault="0090580B" w:rsidP="00B253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37D8">
              <w:rPr>
                <w:rFonts w:ascii="Arial" w:hAnsi="Arial" w:cs="Arial"/>
                <w:bCs/>
                <w:sz w:val="24"/>
                <w:szCs w:val="24"/>
              </w:rPr>
              <w:t xml:space="preserve">Evropská integrace </w:t>
            </w:r>
          </w:p>
          <w:p w14:paraId="27F5C339" w14:textId="77777777" w:rsidR="00AD1424" w:rsidRPr="007D2164" w:rsidRDefault="00B253EB" w:rsidP="00EF213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164">
              <w:rPr>
                <w:rFonts w:ascii="Arial" w:hAnsi="Arial" w:cs="Arial"/>
                <w:sz w:val="24"/>
                <w:szCs w:val="24"/>
              </w:rPr>
              <w:t xml:space="preserve">Mezinárodní vývoj od 90. let 20. stol. do současnosti </w:t>
            </w:r>
          </w:p>
          <w:p w14:paraId="1A4F3BB3" w14:textId="77777777" w:rsidR="00AD1424" w:rsidRPr="00A337D8" w:rsidRDefault="00AD1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17D95" w14:textId="77777777" w:rsidR="00AD1424" w:rsidRPr="00A337D8" w:rsidRDefault="00AD1424" w:rsidP="000D27F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A337D8" w14:paraId="60BDCE9B" w14:textId="77777777" w:rsidTr="00AD1424">
        <w:tc>
          <w:tcPr>
            <w:tcW w:w="9921" w:type="dxa"/>
          </w:tcPr>
          <w:p w14:paraId="6B3B65D0" w14:textId="77777777" w:rsidR="00AD1424" w:rsidRPr="00A337D8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337D8"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:rsidRPr="00A337D8" w14:paraId="1A98C199" w14:textId="77777777" w:rsidTr="00AD1424">
        <w:tc>
          <w:tcPr>
            <w:tcW w:w="9921" w:type="dxa"/>
          </w:tcPr>
          <w:p w14:paraId="6CABEC65" w14:textId="428B42AC" w:rsidR="00AD1424" w:rsidRPr="00A337D8" w:rsidRDefault="00B9327C" w:rsidP="003E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semináře je exkurze do Moravského zemského muzea, případně do Moravského zemského archivu.</w:t>
            </w:r>
          </w:p>
        </w:tc>
      </w:tr>
    </w:tbl>
    <w:p w14:paraId="7147DB6D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BC7"/>
    <w:multiLevelType w:val="hybridMultilevel"/>
    <w:tmpl w:val="A3F4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DC0"/>
    <w:multiLevelType w:val="hybridMultilevel"/>
    <w:tmpl w:val="73921FC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6E94A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C1C"/>
    <w:multiLevelType w:val="hybridMultilevel"/>
    <w:tmpl w:val="139807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037EB4"/>
    <w:multiLevelType w:val="hybridMultilevel"/>
    <w:tmpl w:val="3D0A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B49"/>
    <w:multiLevelType w:val="hybridMultilevel"/>
    <w:tmpl w:val="A9CECB2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6E94A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F677F"/>
    <w:multiLevelType w:val="hybridMultilevel"/>
    <w:tmpl w:val="885E007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6E94A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B5548"/>
    <w:rsid w:val="000D27F2"/>
    <w:rsid w:val="00124E8B"/>
    <w:rsid w:val="003E3122"/>
    <w:rsid w:val="005B7874"/>
    <w:rsid w:val="00702CD4"/>
    <w:rsid w:val="007D2164"/>
    <w:rsid w:val="00812381"/>
    <w:rsid w:val="008865CF"/>
    <w:rsid w:val="0090580B"/>
    <w:rsid w:val="00965673"/>
    <w:rsid w:val="00A10AC0"/>
    <w:rsid w:val="00A23B51"/>
    <w:rsid w:val="00A337D8"/>
    <w:rsid w:val="00AD1424"/>
    <w:rsid w:val="00B253EB"/>
    <w:rsid w:val="00B3692A"/>
    <w:rsid w:val="00B9327C"/>
    <w:rsid w:val="00C77756"/>
    <w:rsid w:val="00C85DB9"/>
    <w:rsid w:val="00D313F5"/>
    <w:rsid w:val="00D70EC6"/>
    <w:rsid w:val="00DF4FBD"/>
    <w:rsid w:val="00EB16AF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D58"/>
  <w15:docId w15:val="{E6E8958C-1DF3-478F-9720-0154124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3E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2021-02-08T10:32:00Z</dcterms:created>
  <dcterms:modified xsi:type="dcterms:W3CDTF">2025-01-21T07:48:00Z</dcterms:modified>
</cp:coreProperties>
</file>