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84" w:rsidRDefault="002A2484" w:rsidP="002A2484">
      <w:pPr>
        <w:pStyle w:val="Zhlav"/>
        <w:framePr w:hSpace="142" w:wrap="around" w:vAnchor="text" w:hAnchor="page" w:x="1871" w:y="54"/>
      </w:pPr>
      <w:r>
        <w:object w:dxaOrig="964" w:dyaOrig="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48.2pt" o:ole="">
            <v:imagedata r:id="rId7" o:title=""/>
          </v:shape>
          <o:OLEObject Type="Embed" ProgID="CPaint5" ShapeID="_x0000_i1025" DrawAspect="Content" ObjectID="_1740822711" r:id="rId8"/>
        </w:object>
      </w:r>
    </w:p>
    <w:p w:rsidR="002A2484" w:rsidRPr="002A2484" w:rsidRDefault="002A2484" w:rsidP="00915ACE">
      <w:pPr>
        <w:framePr w:w="1571" w:h="799" w:hSpace="142" w:wrap="around" w:vAnchor="page" w:hAnchor="page" w:x="8649" w:y="1456"/>
        <w:spacing w:after="0"/>
        <w:rPr>
          <w:rFonts w:ascii="Times New Roman" w:hAnsi="Times New Roman" w:cs="Times New Roman"/>
          <w:sz w:val="16"/>
        </w:rPr>
      </w:pPr>
      <w:r w:rsidRPr="002A2484">
        <w:rPr>
          <w:rFonts w:ascii="Times New Roman" w:hAnsi="Times New Roman" w:cs="Times New Roman"/>
          <w:sz w:val="16"/>
        </w:rPr>
        <w:t>U Školy 39</w:t>
      </w:r>
    </w:p>
    <w:p w:rsidR="002A2484" w:rsidRPr="002A2484" w:rsidRDefault="002A2484" w:rsidP="00915ACE">
      <w:pPr>
        <w:framePr w:w="1571" w:h="799" w:hSpace="142" w:wrap="around" w:vAnchor="page" w:hAnchor="page" w:x="8649" w:y="1456"/>
        <w:spacing w:after="0"/>
        <w:rPr>
          <w:rFonts w:ascii="Times New Roman" w:hAnsi="Times New Roman" w:cs="Times New Roman"/>
          <w:sz w:val="16"/>
        </w:rPr>
      </w:pPr>
      <w:r w:rsidRPr="002A2484">
        <w:rPr>
          <w:rFonts w:ascii="Times New Roman" w:hAnsi="Times New Roman" w:cs="Times New Roman"/>
          <w:sz w:val="16"/>
        </w:rPr>
        <w:t>Zastávka</w:t>
      </w:r>
    </w:p>
    <w:p w:rsidR="002A2484" w:rsidRPr="002A2484" w:rsidRDefault="002A2484" w:rsidP="00915ACE">
      <w:pPr>
        <w:framePr w:w="1571" w:h="799" w:hSpace="142" w:wrap="around" w:vAnchor="page" w:hAnchor="page" w:x="8649" w:y="1456"/>
        <w:spacing w:after="0"/>
        <w:rPr>
          <w:rFonts w:ascii="Times New Roman" w:hAnsi="Times New Roman" w:cs="Times New Roman"/>
          <w:sz w:val="16"/>
        </w:rPr>
      </w:pPr>
      <w:r w:rsidRPr="002A2484">
        <w:rPr>
          <w:rFonts w:ascii="Times New Roman" w:hAnsi="Times New Roman" w:cs="Times New Roman"/>
          <w:sz w:val="16"/>
        </w:rPr>
        <w:t>664 84</w:t>
      </w:r>
    </w:p>
    <w:p w:rsidR="002A2484" w:rsidRPr="002A2484" w:rsidRDefault="002A2484" w:rsidP="00915ACE">
      <w:pPr>
        <w:framePr w:w="1571" w:h="799" w:hSpace="142" w:wrap="around" w:vAnchor="page" w:hAnchor="page" w:x="8649" w:y="1456"/>
        <w:spacing w:after="0"/>
        <w:rPr>
          <w:rFonts w:ascii="Times New Roman" w:hAnsi="Times New Roman" w:cs="Times New Roman"/>
          <w:sz w:val="16"/>
        </w:rPr>
      </w:pPr>
      <w:r w:rsidRPr="002A2484">
        <w:rPr>
          <w:rFonts w:ascii="Times New Roman" w:hAnsi="Times New Roman" w:cs="Times New Roman"/>
          <w:sz w:val="16"/>
        </w:rPr>
        <w:t>IČO 494 598 99</w:t>
      </w:r>
    </w:p>
    <w:p w:rsidR="002A2484" w:rsidRPr="002A2484" w:rsidRDefault="002A2484" w:rsidP="00915ACE">
      <w:pPr>
        <w:framePr w:w="1571" w:h="799" w:hSpace="142" w:wrap="around" w:vAnchor="page" w:hAnchor="page" w:x="8649" w:y="1456"/>
        <w:spacing w:after="0"/>
        <w:rPr>
          <w:rFonts w:ascii="Times New Roman" w:hAnsi="Times New Roman" w:cs="Times New Roman"/>
        </w:rPr>
      </w:pPr>
      <w:r w:rsidRPr="002A2484">
        <w:rPr>
          <w:rFonts w:ascii="Times New Roman" w:hAnsi="Times New Roman" w:cs="Times New Roman"/>
          <w:sz w:val="16"/>
        </w:rPr>
        <w:sym w:font="Wingdings" w:char="F028"/>
      </w:r>
      <w:r w:rsidRPr="002A2484">
        <w:rPr>
          <w:rFonts w:ascii="Times New Roman" w:hAnsi="Times New Roman" w:cs="Times New Roman"/>
          <w:sz w:val="16"/>
        </w:rPr>
        <w:t xml:space="preserve"> 546 411</w:t>
      </w:r>
      <w:r w:rsidR="004E300C">
        <w:rPr>
          <w:rFonts w:ascii="Times New Roman" w:hAnsi="Times New Roman" w:cs="Times New Roman"/>
          <w:sz w:val="16"/>
        </w:rPr>
        <w:t> </w:t>
      </w:r>
      <w:r w:rsidRPr="002A2484">
        <w:rPr>
          <w:rFonts w:ascii="Times New Roman" w:hAnsi="Times New Roman" w:cs="Times New Roman"/>
          <w:sz w:val="16"/>
        </w:rPr>
        <w:t>023</w:t>
      </w:r>
    </w:p>
    <w:p w:rsidR="004E300C" w:rsidRDefault="004E300C" w:rsidP="002A2484">
      <w:pPr>
        <w:pStyle w:val="Zhlav"/>
        <w:jc w:val="center"/>
        <w:rPr>
          <w:b/>
          <w:sz w:val="28"/>
          <w:szCs w:val="28"/>
        </w:rPr>
      </w:pPr>
    </w:p>
    <w:p w:rsidR="002A2484" w:rsidRPr="004E300C" w:rsidRDefault="002A2484" w:rsidP="002A2484">
      <w:pPr>
        <w:pStyle w:val="Zhlav"/>
        <w:jc w:val="center"/>
        <w:rPr>
          <w:b/>
          <w:sz w:val="28"/>
          <w:szCs w:val="28"/>
        </w:rPr>
      </w:pPr>
      <w:r w:rsidRPr="004E300C">
        <w:rPr>
          <w:b/>
          <w:sz w:val="28"/>
          <w:szCs w:val="28"/>
        </w:rPr>
        <w:t>Gymnázium T. G. Masaryka</w:t>
      </w:r>
      <w:r w:rsidR="004E300C">
        <w:rPr>
          <w:b/>
          <w:sz w:val="28"/>
          <w:szCs w:val="28"/>
        </w:rPr>
        <w:t xml:space="preserve"> </w:t>
      </w:r>
      <w:r w:rsidR="004E300C" w:rsidRPr="004E300C">
        <w:rPr>
          <w:b/>
          <w:sz w:val="28"/>
          <w:szCs w:val="28"/>
        </w:rPr>
        <w:t>Zastávka</w:t>
      </w:r>
      <w:r w:rsidR="004E300C">
        <w:rPr>
          <w:b/>
          <w:sz w:val="28"/>
          <w:szCs w:val="28"/>
        </w:rPr>
        <w:t>,</w:t>
      </w:r>
    </w:p>
    <w:p w:rsidR="002A2484" w:rsidRPr="004E300C" w:rsidRDefault="002A2484" w:rsidP="002A2484">
      <w:pPr>
        <w:pStyle w:val="Zhlav"/>
        <w:jc w:val="center"/>
        <w:rPr>
          <w:sz w:val="28"/>
          <w:szCs w:val="28"/>
        </w:rPr>
      </w:pPr>
      <w:r w:rsidRPr="004E300C">
        <w:rPr>
          <w:b/>
          <w:sz w:val="28"/>
          <w:szCs w:val="28"/>
        </w:rPr>
        <w:t xml:space="preserve"> </w:t>
      </w:r>
      <w:r w:rsidR="004E300C" w:rsidRPr="004E300C">
        <w:rPr>
          <w:b/>
          <w:sz w:val="28"/>
          <w:szCs w:val="28"/>
        </w:rPr>
        <w:t>příspěvková organizace</w:t>
      </w:r>
    </w:p>
    <w:p w:rsidR="004A6969" w:rsidRDefault="004A6969"/>
    <w:p w:rsidR="004D000F" w:rsidRPr="00E4368C" w:rsidRDefault="00850627" w:rsidP="00850627">
      <w:pPr>
        <w:ind w:left="360" w:right="-468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PROVOZNÍ ŘÁD ŠKOLNÍ </w:t>
      </w:r>
      <w:r w:rsidR="004D000F" w:rsidRPr="00E4368C">
        <w:rPr>
          <w:rFonts w:ascii="Times New Roman" w:hAnsi="Times New Roman" w:cs="Times New Roman"/>
          <w:b/>
          <w:sz w:val="28"/>
          <w:szCs w:val="28"/>
        </w:rPr>
        <w:t>JÍDELNY</w:t>
      </w:r>
    </w:p>
    <w:p w:rsidR="004D000F" w:rsidRPr="004D000F" w:rsidRDefault="00E4368C" w:rsidP="000D1D4E">
      <w:pPr>
        <w:spacing w:before="100" w:beforeAutospacing="1"/>
        <w:ind w:left="357" w:right="-4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Tento </w:t>
      </w:r>
      <w:r w:rsidR="004D000F" w:rsidRPr="004D000F">
        <w:rPr>
          <w:rFonts w:ascii="Times New Roman" w:hAnsi="Times New Roman" w:cs="Times New Roman"/>
          <w:sz w:val="24"/>
          <w:szCs w:val="24"/>
        </w:rPr>
        <w:t>provozní řád je vydán na základě §</w:t>
      </w:r>
      <w:r w:rsidR="00744D7C">
        <w:rPr>
          <w:rFonts w:ascii="Times New Roman" w:hAnsi="Times New Roman" w:cs="Times New Roman"/>
          <w:sz w:val="24"/>
          <w:szCs w:val="24"/>
        </w:rPr>
        <w:t xml:space="preserve"> </w:t>
      </w:r>
      <w:r w:rsidR="004D000F" w:rsidRPr="004D000F">
        <w:rPr>
          <w:rFonts w:ascii="Times New Roman" w:hAnsi="Times New Roman" w:cs="Times New Roman"/>
          <w:sz w:val="24"/>
          <w:szCs w:val="24"/>
        </w:rPr>
        <w:t xml:space="preserve">2, vyhl.107/2005 </w:t>
      </w:r>
      <w:r w:rsidR="000D1D4E">
        <w:rPr>
          <w:rFonts w:ascii="Times New Roman" w:hAnsi="Times New Roman" w:cs="Times New Roman"/>
          <w:sz w:val="24"/>
          <w:szCs w:val="24"/>
        </w:rPr>
        <w:t xml:space="preserve">Sb. o školním stravování a ruší </w:t>
      </w:r>
      <w:r w:rsidR="004D000F" w:rsidRPr="004D000F">
        <w:rPr>
          <w:rFonts w:ascii="Times New Roman" w:hAnsi="Times New Roman" w:cs="Times New Roman"/>
          <w:sz w:val="24"/>
          <w:szCs w:val="24"/>
        </w:rPr>
        <w:t>provozní řád jídelny ze</w:t>
      </w:r>
      <w:r w:rsidR="00850627">
        <w:rPr>
          <w:rFonts w:ascii="Times New Roman" w:hAnsi="Times New Roman" w:cs="Times New Roman"/>
          <w:sz w:val="24"/>
          <w:szCs w:val="24"/>
        </w:rPr>
        <w:t xml:space="preserve"> dne</w:t>
      </w:r>
      <w:r w:rsidR="004D000F" w:rsidRPr="004D000F">
        <w:rPr>
          <w:rFonts w:ascii="Times New Roman" w:hAnsi="Times New Roman" w:cs="Times New Roman"/>
          <w:sz w:val="24"/>
          <w:szCs w:val="24"/>
        </w:rPr>
        <w:t xml:space="preserve"> </w:t>
      </w:r>
      <w:r w:rsidR="000F22F6">
        <w:rPr>
          <w:rFonts w:ascii="Times New Roman" w:hAnsi="Times New Roman" w:cs="Times New Roman"/>
          <w:sz w:val="24"/>
          <w:szCs w:val="24"/>
        </w:rPr>
        <w:t>1</w:t>
      </w:r>
      <w:r w:rsidR="004D000F" w:rsidRPr="004D000F">
        <w:rPr>
          <w:rFonts w:ascii="Times New Roman" w:hAnsi="Times New Roman" w:cs="Times New Roman"/>
          <w:sz w:val="24"/>
          <w:szCs w:val="24"/>
        </w:rPr>
        <w:t>.</w:t>
      </w:r>
      <w:r w:rsidR="00744D7C">
        <w:rPr>
          <w:rFonts w:ascii="Times New Roman" w:hAnsi="Times New Roman" w:cs="Times New Roman"/>
          <w:sz w:val="24"/>
          <w:szCs w:val="24"/>
        </w:rPr>
        <w:t xml:space="preserve"> </w:t>
      </w:r>
      <w:r w:rsidR="00035FF4">
        <w:rPr>
          <w:rFonts w:ascii="Times New Roman" w:hAnsi="Times New Roman" w:cs="Times New Roman"/>
          <w:sz w:val="24"/>
          <w:szCs w:val="24"/>
        </w:rPr>
        <w:t>9</w:t>
      </w:r>
      <w:r w:rsidR="004D000F" w:rsidRPr="004D000F">
        <w:rPr>
          <w:rFonts w:ascii="Times New Roman" w:hAnsi="Times New Roman" w:cs="Times New Roman"/>
          <w:sz w:val="24"/>
          <w:szCs w:val="24"/>
        </w:rPr>
        <w:t>.</w:t>
      </w:r>
      <w:r w:rsidR="00744D7C">
        <w:rPr>
          <w:rFonts w:ascii="Times New Roman" w:hAnsi="Times New Roman" w:cs="Times New Roman"/>
          <w:sz w:val="24"/>
          <w:szCs w:val="24"/>
        </w:rPr>
        <w:t xml:space="preserve"> </w:t>
      </w:r>
      <w:r w:rsidR="004D000F" w:rsidRPr="004D000F">
        <w:rPr>
          <w:rFonts w:ascii="Times New Roman" w:hAnsi="Times New Roman" w:cs="Times New Roman"/>
          <w:sz w:val="24"/>
          <w:szCs w:val="24"/>
        </w:rPr>
        <w:t>20</w:t>
      </w:r>
      <w:r w:rsidR="00821F27">
        <w:rPr>
          <w:rFonts w:ascii="Times New Roman" w:hAnsi="Times New Roman" w:cs="Times New Roman"/>
          <w:sz w:val="24"/>
          <w:szCs w:val="24"/>
        </w:rPr>
        <w:t>22</w:t>
      </w:r>
      <w:r w:rsidR="004D000F" w:rsidRPr="004D000F">
        <w:rPr>
          <w:rFonts w:ascii="Times New Roman" w:hAnsi="Times New Roman" w:cs="Times New Roman"/>
          <w:sz w:val="24"/>
          <w:szCs w:val="24"/>
        </w:rPr>
        <w:t>.</w:t>
      </w:r>
    </w:p>
    <w:p w:rsidR="004D000F" w:rsidRPr="004D000F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>Školní jídelna při Gymnáziu T.</w:t>
      </w:r>
      <w:r w:rsidR="009C0947">
        <w:rPr>
          <w:rFonts w:ascii="Times New Roman" w:hAnsi="Times New Roman" w:cs="Times New Roman"/>
          <w:sz w:val="24"/>
          <w:szCs w:val="24"/>
        </w:rPr>
        <w:t xml:space="preserve"> </w:t>
      </w:r>
      <w:r w:rsidRPr="004D000F">
        <w:rPr>
          <w:rFonts w:ascii="Times New Roman" w:hAnsi="Times New Roman" w:cs="Times New Roman"/>
          <w:sz w:val="24"/>
          <w:szCs w:val="24"/>
        </w:rPr>
        <w:t xml:space="preserve">G. Masaryka Zastávka, </w:t>
      </w:r>
      <w:r w:rsidR="009C0947">
        <w:rPr>
          <w:rFonts w:ascii="Times New Roman" w:hAnsi="Times New Roman" w:cs="Times New Roman"/>
          <w:sz w:val="24"/>
          <w:szCs w:val="24"/>
        </w:rPr>
        <w:t>příspěvková organizace</w:t>
      </w:r>
      <w:r w:rsidR="00035FF4">
        <w:rPr>
          <w:rFonts w:ascii="Times New Roman" w:hAnsi="Times New Roman" w:cs="Times New Roman"/>
          <w:sz w:val="24"/>
          <w:szCs w:val="24"/>
        </w:rPr>
        <w:t xml:space="preserve">, poskytuje stravování </w:t>
      </w:r>
      <w:r w:rsidRPr="004D000F">
        <w:rPr>
          <w:rFonts w:ascii="Times New Roman" w:hAnsi="Times New Roman" w:cs="Times New Roman"/>
          <w:sz w:val="24"/>
          <w:szCs w:val="24"/>
        </w:rPr>
        <w:t>žákům gymnázia, žákům ZŠ a závodní stravování pro zaměstnance gymnázia.</w:t>
      </w:r>
    </w:p>
    <w:p w:rsidR="004D000F" w:rsidRPr="004D000F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>V rámci doplňkové činnosti, povolené zřizovací listinou, poskytuje školní jídelna stravování zaměstnancům ZŠ Zastávka, DDM Zastávka, ZUŠ Rosice a dalším cizím strávníkům (např. dozoru při soutěžích žáků, pracovníkům organizací, kteří pracují na zakázkách naší školy, rodinným příslušníkům</w:t>
      </w:r>
      <w:r w:rsidR="00B7719F">
        <w:rPr>
          <w:rFonts w:ascii="Times New Roman" w:hAnsi="Times New Roman" w:cs="Times New Roman"/>
          <w:sz w:val="24"/>
          <w:szCs w:val="24"/>
        </w:rPr>
        <w:t xml:space="preserve"> </w:t>
      </w:r>
      <w:r w:rsidR="00035FF4">
        <w:rPr>
          <w:rFonts w:ascii="Times New Roman" w:hAnsi="Times New Roman" w:cs="Times New Roman"/>
          <w:sz w:val="24"/>
          <w:szCs w:val="24"/>
        </w:rPr>
        <w:t xml:space="preserve">zaměstnanců </w:t>
      </w:r>
      <w:r w:rsidRPr="004D000F">
        <w:rPr>
          <w:rFonts w:ascii="Times New Roman" w:hAnsi="Times New Roman" w:cs="Times New Roman"/>
          <w:sz w:val="24"/>
          <w:szCs w:val="24"/>
        </w:rPr>
        <w:t>apod.).</w:t>
      </w:r>
    </w:p>
    <w:p w:rsidR="002D564F" w:rsidRPr="000D1D4E" w:rsidRDefault="000D1D4E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Pravidelný výdej obědů je </w:t>
      </w:r>
      <w:r w:rsidR="00821F27">
        <w:rPr>
          <w:rFonts w:ascii="Times New Roman" w:hAnsi="Times New Roman" w:cs="Times New Roman"/>
          <w:sz w:val="24"/>
          <w:szCs w:val="24"/>
        </w:rPr>
        <w:t>od 11.00 hod. do 14.00</w:t>
      </w:r>
      <w:r w:rsidR="00E4368C" w:rsidRPr="00E4368C">
        <w:rPr>
          <w:rFonts w:ascii="Times New Roman" w:hAnsi="Times New Roman" w:cs="Times New Roman"/>
          <w:sz w:val="24"/>
          <w:szCs w:val="24"/>
        </w:rPr>
        <w:t xml:space="preserve"> hod. Školní jídelna vaří dva druhy jídel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68C" w:rsidRPr="000D1D4E">
        <w:rPr>
          <w:rFonts w:ascii="Times New Roman" w:hAnsi="Times New Roman" w:cs="Times New Roman"/>
          <w:sz w:val="24"/>
          <w:szCs w:val="24"/>
        </w:rPr>
        <w:t>(mimo mimořádné situace). Jídelníček vydává vedoucí školní jídelny po schválení ředitelem gymnázia vždy na jeden týden dopředu. Objednávky a výběr jídel na další týden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68C" w:rsidRPr="000D1D4E">
        <w:rPr>
          <w:rFonts w:ascii="Times New Roman" w:hAnsi="Times New Roman" w:cs="Times New Roman"/>
          <w:sz w:val="24"/>
          <w:szCs w:val="24"/>
        </w:rPr>
        <w:t xml:space="preserve">provádějí strávníci pomocí terminálu v jídelně nebo přes internetové </w:t>
      </w:r>
      <w:r w:rsidR="000F22F6">
        <w:rPr>
          <w:rFonts w:ascii="Times New Roman" w:hAnsi="Times New Roman" w:cs="Times New Roman"/>
          <w:sz w:val="24"/>
          <w:szCs w:val="24"/>
        </w:rPr>
        <w:t>objednávání od pondělí do čtvrtku</w:t>
      </w:r>
      <w:r w:rsidR="00E4368C" w:rsidRPr="000D1D4E">
        <w:rPr>
          <w:rFonts w:ascii="Times New Roman" w:hAnsi="Times New Roman" w:cs="Times New Roman"/>
          <w:sz w:val="24"/>
          <w:szCs w:val="24"/>
        </w:rPr>
        <w:t xml:space="preserve"> probíhajícího týdne. Jídlo č. 2 si mohou volit žáci od 11 let.</w:t>
      </w:r>
    </w:p>
    <w:p w:rsidR="004D000F" w:rsidRPr="004D000F" w:rsidRDefault="004D000F" w:rsidP="000D1D4E">
      <w:pPr>
        <w:pStyle w:val="Zkladntextodsazen3"/>
        <w:numPr>
          <w:ilvl w:val="0"/>
          <w:numId w:val="1"/>
        </w:numPr>
        <w:spacing w:before="100" w:beforeAutospacing="1"/>
        <w:ind w:left="357"/>
        <w:jc w:val="both"/>
      </w:pPr>
      <w:r w:rsidRPr="004D000F">
        <w:t>K dispozici je dostatečné množství nápojů, které umožňují dodržování pitného režimu i ostatním žákům v </w:t>
      </w:r>
      <w:r w:rsidR="00821F27">
        <w:t>dopoledním</w:t>
      </w:r>
      <w:r w:rsidRPr="004D000F">
        <w:t xml:space="preserve"> vyučování.                       </w:t>
      </w:r>
    </w:p>
    <w:p w:rsidR="00E4368C" w:rsidRDefault="00E4368C" w:rsidP="000D1D4E">
      <w:pPr>
        <w:pStyle w:val="Zkladntextodsazen2"/>
        <w:numPr>
          <w:ilvl w:val="0"/>
          <w:numId w:val="1"/>
        </w:numPr>
        <w:spacing w:before="100" w:beforeAutospacing="1"/>
        <w:ind w:left="357"/>
        <w:jc w:val="both"/>
      </w:pPr>
      <w:r>
        <w:t>Registrace strávníků a volba obědů je zajišťována systémem s automatickým způsobem registrace. Strávník si na začátku stravování zakoupí čip, který se po ukončení stravování nevrací</w:t>
      </w:r>
      <w:r w:rsidR="006F729E">
        <w:t xml:space="preserve"> nebo </w:t>
      </w:r>
      <w:r w:rsidR="00F923BA">
        <w:t xml:space="preserve">je možné využít školní </w:t>
      </w:r>
      <w:r w:rsidR="006F729E">
        <w:t>ISIC kart</w:t>
      </w:r>
      <w:r w:rsidR="00F923BA">
        <w:t>y</w:t>
      </w:r>
      <w:r>
        <w:t xml:space="preserve">. Ztrátu čipu </w:t>
      </w:r>
      <w:r w:rsidR="006F729E">
        <w:t xml:space="preserve">nebo ISIC karty </w:t>
      </w:r>
      <w:r>
        <w:t>je nutné okamžitě nahlásit vedoucí školní jídelny, která zablokuje odběr dalších obědů, aby nedošlo k jeho zneužití. Za případné zneužití čipu</w:t>
      </w:r>
      <w:r w:rsidR="006F729E">
        <w:t xml:space="preserve"> a karty</w:t>
      </w:r>
      <w:r>
        <w:t xml:space="preserve"> jídelna neručí. Pokud si strávník čip</w:t>
      </w:r>
      <w:r w:rsidR="006F729E">
        <w:t xml:space="preserve"> nebo kartu</w:t>
      </w:r>
      <w:r>
        <w:t xml:space="preserve"> zapomene, požádá vedoucí školní jídelny o vydání náhradní stravenky. Každý den nelze vydávat stravenky, strávník je povinen nosit si čip</w:t>
      </w:r>
      <w:r w:rsidR="006F729E">
        <w:t xml:space="preserve"> nebo kartu</w:t>
      </w:r>
      <w:r>
        <w:t>. V případě, že strávník čip</w:t>
      </w:r>
      <w:r w:rsidR="006F729E">
        <w:t xml:space="preserve"> nebo kartu</w:t>
      </w:r>
      <w:r>
        <w:t xml:space="preserve"> ztratí, musí si zakoupit nov</w:t>
      </w:r>
      <w:r w:rsidR="006F729E">
        <w:t>ou</w:t>
      </w:r>
      <w:r>
        <w:t>.</w:t>
      </w:r>
    </w:p>
    <w:p w:rsidR="004D000F" w:rsidRPr="00856896" w:rsidRDefault="001E097A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73E27">
        <w:rPr>
          <w:rFonts w:ascii="Times New Roman" w:hAnsi="Times New Roman" w:cs="Times New Roman"/>
          <w:sz w:val="24"/>
          <w:szCs w:val="24"/>
        </w:rPr>
        <w:t>Hotově se s</w:t>
      </w:r>
      <w:r w:rsidR="004D000F" w:rsidRPr="00D73E27">
        <w:rPr>
          <w:rFonts w:ascii="Times New Roman" w:hAnsi="Times New Roman" w:cs="Times New Roman"/>
          <w:sz w:val="24"/>
          <w:szCs w:val="24"/>
        </w:rPr>
        <w:t>travné platí předem u vedoucí školní jídelny</w:t>
      </w:r>
      <w:r w:rsidR="00F923BA">
        <w:rPr>
          <w:rFonts w:ascii="Times New Roman" w:hAnsi="Times New Roman" w:cs="Times New Roman"/>
          <w:sz w:val="24"/>
          <w:szCs w:val="24"/>
        </w:rPr>
        <w:t xml:space="preserve"> </w:t>
      </w:r>
      <w:r w:rsidR="00601B4C" w:rsidRPr="00D73E27">
        <w:rPr>
          <w:rFonts w:ascii="Times New Roman" w:hAnsi="Times New Roman" w:cs="Times New Roman"/>
          <w:sz w:val="24"/>
          <w:szCs w:val="24"/>
        </w:rPr>
        <w:t xml:space="preserve">každé pondělí v době od </w:t>
      </w:r>
      <w:proofErr w:type="gramStart"/>
      <w:r w:rsidR="00601B4C" w:rsidRPr="00D73E27">
        <w:rPr>
          <w:rFonts w:ascii="Times New Roman" w:hAnsi="Times New Roman" w:cs="Times New Roman"/>
          <w:sz w:val="24"/>
          <w:szCs w:val="24"/>
        </w:rPr>
        <w:t xml:space="preserve">7.30 </w:t>
      </w:r>
      <w:r w:rsidR="00F923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1B4C" w:rsidRPr="00D73E2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601B4C" w:rsidRPr="00D73E27">
        <w:rPr>
          <w:rFonts w:ascii="Times New Roman" w:hAnsi="Times New Roman" w:cs="Times New Roman"/>
          <w:sz w:val="24"/>
          <w:szCs w:val="24"/>
        </w:rPr>
        <w:t xml:space="preserve"> 8.30 hodin</w:t>
      </w:r>
      <w:r w:rsidR="000F22F6">
        <w:rPr>
          <w:rFonts w:ascii="Times New Roman" w:hAnsi="Times New Roman" w:cs="Times New Roman"/>
          <w:sz w:val="24"/>
          <w:szCs w:val="24"/>
        </w:rPr>
        <w:t xml:space="preserve"> nebo v úředních hodinách</w:t>
      </w:r>
      <w:r w:rsidR="00D73E27" w:rsidRPr="00D73E27">
        <w:rPr>
          <w:rFonts w:ascii="Times New Roman" w:hAnsi="Times New Roman" w:cs="Times New Roman"/>
          <w:sz w:val="24"/>
          <w:szCs w:val="24"/>
        </w:rPr>
        <w:t>.</w:t>
      </w:r>
      <w:r w:rsidR="00D73E27">
        <w:rPr>
          <w:rFonts w:ascii="Times New Roman" w:hAnsi="Times New Roman" w:cs="Times New Roman"/>
          <w:sz w:val="24"/>
          <w:szCs w:val="24"/>
        </w:rPr>
        <w:t xml:space="preserve"> </w:t>
      </w:r>
      <w:r w:rsidR="004D000F" w:rsidRPr="004D000F">
        <w:rPr>
          <w:rFonts w:ascii="Times New Roman" w:hAnsi="Times New Roman" w:cs="Times New Roman"/>
          <w:sz w:val="24"/>
          <w:szCs w:val="24"/>
        </w:rPr>
        <w:t>Strávníkovi je nastaven kredit, který se postupně odčerpává odběrem obědů. Při placení dostane strávník doklad o zaplacení.</w:t>
      </w:r>
      <w:r w:rsidR="0046162E">
        <w:rPr>
          <w:rFonts w:ascii="Times New Roman" w:hAnsi="Times New Roman" w:cs="Times New Roman"/>
          <w:sz w:val="24"/>
          <w:szCs w:val="24"/>
        </w:rPr>
        <w:t xml:space="preserve"> </w:t>
      </w:r>
      <w:r w:rsidR="0046162E" w:rsidRPr="00856896">
        <w:rPr>
          <w:rFonts w:ascii="Times New Roman" w:hAnsi="Times New Roman" w:cs="Times New Roman"/>
          <w:sz w:val="24"/>
          <w:szCs w:val="24"/>
        </w:rPr>
        <w:t xml:space="preserve">Záloha na stravné je podle vyhlášky 17/2005 Sb. § 5 stanovena nejvýše na 2 měsíce, nedohodne-li se </w:t>
      </w:r>
      <w:r w:rsidR="00744D7C" w:rsidRPr="00856896">
        <w:rPr>
          <w:rFonts w:ascii="Times New Roman" w:hAnsi="Times New Roman" w:cs="Times New Roman"/>
          <w:sz w:val="24"/>
          <w:szCs w:val="24"/>
        </w:rPr>
        <w:t xml:space="preserve">zařízení školního stravování </w:t>
      </w:r>
      <w:r w:rsidR="0046162E" w:rsidRPr="00856896">
        <w:rPr>
          <w:rFonts w:ascii="Times New Roman" w:hAnsi="Times New Roman" w:cs="Times New Roman"/>
          <w:sz w:val="24"/>
          <w:szCs w:val="24"/>
        </w:rPr>
        <w:t>se zákonným zástupcem nezletilého žáka nebo se zletilým žákem jinak</w:t>
      </w:r>
      <w:r w:rsidR="006C68EF" w:rsidRPr="00856896">
        <w:rPr>
          <w:rFonts w:ascii="Times New Roman" w:hAnsi="Times New Roman" w:cs="Times New Roman"/>
          <w:sz w:val="24"/>
          <w:szCs w:val="24"/>
        </w:rPr>
        <w:t>, nejvýše však na období školního roku</w:t>
      </w:r>
      <w:r w:rsidR="0046162E" w:rsidRPr="00856896">
        <w:rPr>
          <w:rFonts w:ascii="Times New Roman" w:hAnsi="Times New Roman" w:cs="Times New Roman"/>
          <w:sz w:val="24"/>
          <w:szCs w:val="24"/>
        </w:rPr>
        <w:t>.</w:t>
      </w:r>
    </w:p>
    <w:p w:rsidR="00D6286C" w:rsidRPr="00856896" w:rsidRDefault="00D6286C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6896">
        <w:rPr>
          <w:rFonts w:ascii="Times New Roman" w:hAnsi="Times New Roman" w:cs="Times New Roman"/>
          <w:sz w:val="24"/>
          <w:szCs w:val="24"/>
        </w:rPr>
        <w:t xml:space="preserve">Škola nabízí možnost i bezhotovostních plateb stravného na zřízený účet školy následujícím způsobem: strávník si vyzvedne u vedoucí školní jídelny číslo, které bude zároveň variabilním symbolem. Platbu provede na účet číslo 115-1923890237/0100. Jako specifický symbol </w:t>
      </w:r>
      <w:r w:rsidR="00175A6F">
        <w:rPr>
          <w:rFonts w:ascii="Times New Roman" w:hAnsi="Times New Roman" w:cs="Times New Roman"/>
          <w:sz w:val="24"/>
          <w:szCs w:val="24"/>
        </w:rPr>
        <w:t>uvede</w:t>
      </w:r>
      <w:r w:rsidRPr="00856896">
        <w:rPr>
          <w:rFonts w:ascii="Times New Roman" w:hAnsi="Times New Roman" w:cs="Times New Roman"/>
          <w:sz w:val="24"/>
          <w:szCs w:val="24"/>
        </w:rPr>
        <w:t xml:space="preserve"> 2. Do kolonky Zpráva pro příjemce napíše jméno a příjmení strávníka.</w:t>
      </w:r>
    </w:p>
    <w:p w:rsidR="004D000F" w:rsidRPr="004D000F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 xml:space="preserve">Cenu obědů stanovuje ředitel gymnázia svým rozhodnutím na základě doporučení a výpočtů vedoucí školní jídelny.  </w:t>
      </w:r>
    </w:p>
    <w:p w:rsidR="004D000F" w:rsidRPr="007A2184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>Odhlašování obědů je možné</w:t>
      </w:r>
      <w:r w:rsidR="007A2184">
        <w:rPr>
          <w:rFonts w:ascii="Times New Roman" w:hAnsi="Times New Roman" w:cs="Times New Roman"/>
          <w:sz w:val="24"/>
          <w:szCs w:val="24"/>
        </w:rPr>
        <w:t xml:space="preserve"> </w:t>
      </w:r>
      <w:r w:rsidRPr="004D000F">
        <w:rPr>
          <w:rFonts w:ascii="Times New Roman" w:hAnsi="Times New Roman" w:cs="Times New Roman"/>
          <w:sz w:val="24"/>
          <w:szCs w:val="24"/>
        </w:rPr>
        <w:t>nejpozději jeden den předem do 13.30 hod</w:t>
      </w:r>
      <w:r w:rsidR="00D73E27">
        <w:rPr>
          <w:rFonts w:ascii="Times New Roman" w:hAnsi="Times New Roman" w:cs="Times New Roman"/>
          <w:sz w:val="24"/>
          <w:szCs w:val="24"/>
        </w:rPr>
        <w:t>.</w:t>
      </w:r>
    </w:p>
    <w:p w:rsidR="00E4368C" w:rsidRDefault="00E4368C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4368C">
        <w:rPr>
          <w:rFonts w:ascii="Times New Roman" w:hAnsi="Times New Roman" w:cs="Times New Roman"/>
          <w:sz w:val="24"/>
          <w:szCs w:val="24"/>
        </w:rPr>
        <w:t>První den nemoci si mohou žáci odebrat obě</w:t>
      </w:r>
      <w:r w:rsidR="00821F27">
        <w:rPr>
          <w:rFonts w:ascii="Times New Roman" w:hAnsi="Times New Roman" w:cs="Times New Roman"/>
          <w:sz w:val="24"/>
          <w:szCs w:val="24"/>
        </w:rPr>
        <w:t>d do jídlonosiče v době od 10.40</w:t>
      </w:r>
      <w:r w:rsidRPr="00E4368C">
        <w:rPr>
          <w:rFonts w:ascii="Times New Roman" w:hAnsi="Times New Roman" w:cs="Times New Roman"/>
          <w:sz w:val="24"/>
          <w:szCs w:val="24"/>
        </w:rPr>
        <w:t xml:space="preserve"> hod.</w:t>
      </w:r>
      <w:r w:rsidR="009B0A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68C">
        <w:rPr>
          <w:rFonts w:ascii="Times New Roman" w:hAnsi="Times New Roman" w:cs="Times New Roman"/>
          <w:sz w:val="24"/>
          <w:szCs w:val="24"/>
        </w:rPr>
        <w:t xml:space="preserve">do </w:t>
      </w:r>
      <w:r w:rsidR="00F923BA">
        <w:rPr>
          <w:rFonts w:ascii="Times New Roman" w:hAnsi="Times New Roman" w:cs="Times New Roman"/>
          <w:sz w:val="24"/>
          <w:szCs w:val="24"/>
        </w:rPr>
        <w:t xml:space="preserve">      </w:t>
      </w:r>
      <w:r w:rsidR="00821F27">
        <w:rPr>
          <w:rFonts w:ascii="Times New Roman" w:hAnsi="Times New Roman" w:cs="Times New Roman"/>
          <w:sz w:val="24"/>
          <w:szCs w:val="24"/>
        </w:rPr>
        <w:t>14.00</w:t>
      </w:r>
      <w:proofErr w:type="gramEnd"/>
      <w:r w:rsidRPr="00E4368C">
        <w:rPr>
          <w:rFonts w:ascii="Times New Roman" w:hAnsi="Times New Roman" w:cs="Times New Roman"/>
          <w:sz w:val="24"/>
          <w:szCs w:val="24"/>
        </w:rPr>
        <w:t xml:space="preserve"> hod. (Vyhláška 107/2005 Sb., § 4 ods</w:t>
      </w:r>
      <w:r w:rsidR="00035FF4">
        <w:rPr>
          <w:rFonts w:ascii="Times New Roman" w:hAnsi="Times New Roman" w:cs="Times New Roman"/>
          <w:sz w:val="24"/>
          <w:szCs w:val="24"/>
        </w:rPr>
        <w:t>t</w:t>
      </w:r>
      <w:r w:rsidRPr="00E4368C">
        <w:rPr>
          <w:rFonts w:ascii="Times New Roman" w:hAnsi="Times New Roman" w:cs="Times New Roman"/>
          <w:sz w:val="24"/>
          <w:szCs w:val="24"/>
        </w:rPr>
        <w:t>. 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EB" w:rsidRPr="00E4368C" w:rsidRDefault="005837EB" w:rsidP="005837E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184" w:rsidRPr="00D73E27" w:rsidRDefault="00601B4C" w:rsidP="00A0329C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73E27">
        <w:rPr>
          <w:rFonts w:ascii="Times New Roman" w:hAnsi="Times New Roman" w:cs="Times New Roman"/>
          <w:sz w:val="24"/>
          <w:szCs w:val="24"/>
        </w:rPr>
        <w:lastRenderedPageBreak/>
        <w:t>Jestliže</w:t>
      </w:r>
      <w:r w:rsidR="007A2184" w:rsidRPr="00D73E27">
        <w:rPr>
          <w:rFonts w:ascii="Times New Roman" w:hAnsi="Times New Roman" w:cs="Times New Roman"/>
          <w:sz w:val="24"/>
          <w:szCs w:val="24"/>
        </w:rPr>
        <w:t xml:space="preserve"> nemocný</w:t>
      </w:r>
      <w:r w:rsidR="00D73E27" w:rsidRPr="00D73E27">
        <w:rPr>
          <w:rFonts w:ascii="Times New Roman" w:hAnsi="Times New Roman" w:cs="Times New Roman"/>
          <w:sz w:val="24"/>
          <w:szCs w:val="24"/>
        </w:rPr>
        <w:t xml:space="preserve"> žák</w:t>
      </w:r>
      <w:r w:rsidR="007A2184" w:rsidRPr="00D73E27">
        <w:rPr>
          <w:rFonts w:ascii="Times New Roman" w:hAnsi="Times New Roman" w:cs="Times New Roman"/>
          <w:sz w:val="24"/>
          <w:szCs w:val="24"/>
        </w:rPr>
        <w:t xml:space="preserve"> oběd neodhlásí ani si jej nebude chtít v první den nemoci vyzvednout do </w:t>
      </w:r>
      <w:r w:rsidR="00F923BA">
        <w:rPr>
          <w:rFonts w:ascii="Times New Roman" w:hAnsi="Times New Roman" w:cs="Times New Roman"/>
          <w:sz w:val="24"/>
          <w:szCs w:val="24"/>
        </w:rPr>
        <w:t>jídlonosiče</w:t>
      </w:r>
      <w:r w:rsidR="007A2184" w:rsidRPr="00D73E27">
        <w:rPr>
          <w:rFonts w:ascii="Times New Roman" w:hAnsi="Times New Roman" w:cs="Times New Roman"/>
          <w:sz w:val="24"/>
          <w:szCs w:val="24"/>
        </w:rPr>
        <w:t>, může celou situaci ohlásit v době od 7.00 do 8.00</w:t>
      </w:r>
      <w:r w:rsidRPr="00D73E27">
        <w:rPr>
          <w:rFonts w:ascii="Times New Roman" w:hAnsi="Times New Roman" w:cs="Times New Roman"/>
          <w:sz w:val="24"/>
          <w:szCs w:val="24"/>
        </w:rPr>
        <w:t xml:space="preserve"> hodin</w:t>
      </w:r>
      <w:r w:rsidR="007A2184" w:rsidRPr="00D73E27">
        <w:rPr>
          <w:rFonts w:ascii="Times New Roman" w:hAnsi="Times New Roman" w:cs="Times New Roman"/>
          <w:sz w:val="24"/>
          <w:szCs w:val="24"/>
        </w:rPr>
        <w:t xml:space="preserve"> (osobně, emailem, telefonicky). Oběd bude nabídnut případnému novému zájemci. Pokud </w:t>
      </w:r>
      <w:r w:rsidRPr="00D73E27">
        <w:rPr>
          <w:rFonts w:ascii="Times New Roman" w:hAnsi="Times New Roman" w:cs="Times New Roman"/>
          <w:sz w:val="24"/>
          <w:szCs w:val="24"/>
        </w:rPr>
        <w:t>o</w:t>
      </w:r>
      <w:r w:rsidR="007A2184" w:rsidRPr="00D73E27">
        <w:rPr>
          <w:rFonts w:ascii="Times New Roman" w:hAnsi="Times New Roman" w:cs="Times New Roman"/>
          <w:sz w:val="24"/>
          <w:szCs w:val="24"/>
        </w:rPr>
        <w:t>běd</w:t>
      </w:r>
      <w:r w:rsidRPr="00D73E27">
        <w:rPr>
          <w:rFonts w:ascii="Times New Roman" w:hAnsi="Times New Roman" w:cs="Times New Roman"/>
          <w:sz w:val="24"/>
          <w:szCs w:val="24"/>
        </w:rPr>
        <w:t xml:space="preserve"> nebyl odhlášen, nebyl vyzvednut a </w:t>
      </w:r>
      <w:r w:rsidR="007A2184" w:rsidRPr="00D73E27">
        <w:rPr>
          <w:rFonts w:ascii="Times New Roman" w:hAnsi="Times New Roman" w:cs="Times New Roman"/>
          <w:sz w:val="24"/>
          <w:szCs w:val="24"/>
        </w:rPr>
        <w:t>prodat</w:t>
      </w:r>
      <w:r w:rsidRPr="00D73E27">
        <w:rPr>
          <w:rFonts w:ascii="Times New Roman" w:hAnsi="Times New Roman" w:cs="Times New Roman"/>
          <w:sz w:val="24"/>
          <w:szCs w:val="24"/>
        </w:rPr>
        <w:t xml:space="preserve"> se jej </w:t>
      </w:r>
      <w:r w:rsidR="007A2184" w:rsidRPr="00D73E27">
        <w:rPr>
          <w:rFonts w:ascii="Times New Roman" w:hAnsi="Times New Roman" w:cs="Times New Roman"/>
          <w:sz w:val="24"/>
          <w:szCs w:val="24"/>
        </w:rPr>
        <w:t>nepodaří – propadá</w:t>
      </w:r>
      <w:r w:rsidRPr="00D73E27">
        <w:rPr>
          <w:rFonts w:ascii="Times New Roman" w:hAnsi="Times New Roman" w:cs="Times New Roman"/>
          <w:sz w:val="24"/>
          <w:szCs w:val="24"/>
        </w:rPr>
        <w:t xml:space="preserve"> bez náhrady.</w:t>
      </w:r>
      <w:r w:rsidR="007A2184" w:rsidRPr="00D73E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00F" w:rsidRPr="004D000F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 xml:space="preserve">Stížnosti, připomínky a dotazy k provozu školní jídelny řeší vedoucí školní jídelny, která vykonává dozor nad provozem jídelny v době vydávání obědů. </w:t>
      </w:r>
    </w:p>
    <w:p w:rsidR="004D000F" w:rsidRPr="004D000F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>Kázeňské přestupky žáků v jídelně řeší pedagogický do</w:t>
      </w:r>
      <w:r w:rsidR="006F729E">
        <w:rPr>
          <w:rFonts w:ascii="Times New Roman" w:hAnsi="Times New Roman" w:cs="Times New Roman"/>
          <w:sz w:val="24"/>
          <w:szCs w:val="24"/>
        </w:rPr>
        <w:t>hled</w:t>
      </w:r>
      <w:r w:rsidRPr="004D000F">
        <w:rPr>
          <w:rFonts w:ascii="Times New Roman" w:hAnsi="Times New Roman" w:cs="Times New Roman"/>
          <w:sz w:val="24"/>
          <w:szCs w:val="24"/>
        </w:rPr>
        <w:t>, který jmenují ředitelé obou škol. Jména učitelů pověřených do</w:t>
      </w:r>
      <w:r w:rsidR="006F729E">
        <w:rPr>
          <w:rFonts w:ascii="Times New Roman" w:hAnsi="Times New Roman" w:cs="Times New Roman"/>
          <w:sz w:val="24"/>
          <w:szCs w:val="24"/>
        </w:rPr>
        <w:t>hledem</w:t>
      </w:r>
      <w:r w:rsidRPr="004D000F">
        <w:rPr>
          <w:rFonts w:ascii="Times New Roman" w:hAnsi="Times New Roman" w:cs="Times New Roman"/>
          <w:sz w:val="24"/>
          <w:szCs w:val="24"/>
        </w:rPr>
        <w:t xml:space="preserve"> jsou zveřejněna na nástěnce v jídelně.    </w:t>
      </w:r>
    </w:p>
    <w:p w:rsidR="004D000F" w:rsidRPr="004D000F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 xml:space="preserve">Strávníci se chovají slušně a dodržují zásady správného stolování. V případě hrubých kázeňských přestupků může vedoucí školní jídelny nebo ředitel gymnázia vyloučit žáka dočasně nebo úplně ze stravování.  </w:t>
      </w:r>
    </w:p>
    <w:p w:rsidR="004D000F" w:rsidRPr="004D000F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>Nehody jako vylití a rozsypání oběd</w:t>
      </w:r>
      <w:r w:rsidR="00B7719F">
        <w:rPr>
          <w:rFonts w:ascii="Times New Roman" w:hAnsi="Times New Roman" w:cs="Times New Roman"/>
          <w:sz w:val="24"/>
          <w:szCs w:val="24"/>
        </w:rPr>
        <w:t>a</w:t>
      </w:r>
      <w:r w:rsidRPr="004D000F">
        <w:rPr>
          <w:rFonts w:ascii="Times New Roman" w:hAnsi="Times New Roman" w:cs="Times New Roman"/>
          <w:sz w:val="24"/>
          <w:szCs w:val="24"/>
        </w:rPr>
        <w:t>, rozbití nádobí apod. odstraní zaměstnanec kuchyně umývající plata.</w:t>
      </w:r>
    </w:p>
    <w:p w:rsidR="004D000F" w:rsidRPr="004D000F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>V době výdeje obědů se v jídelně nesmí zdržovat žáci, kteří nemají ten den objednaný oběd. Po vyřízení nutných formalit (např. placení, objednávání či odhlašování obědů apod.), musí jídelnu ihned opustit. Není možné blokovat místa u stolů čekáním na obědvající spolužáky.</w:t>
      </w:r>
    </w:p>
    <w:p w:rsidR="004D000F" w:rsidRDefault="004D000F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>Jídlo je určeno ke konzumaci v jídelně. Obědy odebrané do jídlonosičů jsou určeny pro okamžitou spotřebu. Za jejich kvalitu odpovídá jídelna v době výdeje.</w:t>
      </w:r>
    </w:p>
    <w:p w:rsidR="00B7719F" w:rsidRDefault="00E4368C" w:rsidP="000D1D4E">
      <w:pPr>
        <w:numPr>
          <w:ilvl w:val="0"/>
          <w:numId w:val="1"/>
        </w:num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4368C">
        <w:rPr>
          <w:rFonts w:ascii="Times New Roman" w:hAnsi="Times New Roman" w:cs="Times New Roman"/>
          <w:sz w:val="24"/>
          <w:szCs w:val="24"/>
        </w:rPr>
        <w:t>Cizí strá</w:t>
      </w:r>
      <w:r w:rsidR="000C7E01">
        <w:rPr>
          <w:rFonts w:ascii="Times New Roman" w:hAnsi="Times New Roman" w:cs="Times New Roman"/>
          <w:sz w:val="24"/>
          <w:szCs w:val="24"/>
        </w:rPr>
        <w:t>vník se může dostavit</w:t>
      </w:r>
      <w:r w:rsidRPr="00E4368C">
        <w:rPr>
          <w:rFonts w:ascii="Times New Roman" w:hAnsi="Times New Roman" w:cs="Times New Roman"/>
          <w:sz w:val="24"/>
          <w:szCs w:val="24"/>
        </w:rPr>
        <w:t xml:space="preserve"> k o</w:t>
      </w:r>
      <w:r w:rsidR="00821F27">
        <w:rPr>
          <w:rFonts w:ascii="Times New Roman" w:hAnsi="Times New Roman" w:cs="Times New Roman"/>
          <w:sz w:val="24"/>
          <w:szCs w:val="24"/>
        </w:rPr>
        <w:t>dběru oběda do jídlonosiče od 10.40 hod. do 11.00</w:t>
      </w:r>
      <w:r w:rsidRPr="00E4368C">
        <w:rPr>
          <w:rFonts w:ascii="Times New Roman" w:hAnsi="Times New Roman" w:cs="Times New Roman"/>
          <w:sz w:val="24"/>
          <w:szCs w:val="24"/>
        </w:rPr>
        <w:t xml:space="preserve"> hod.</w:t>
      </w:r>
      <w:r w:rsidR="00B7719F" w:rsidRPr="00E4368C">
        <w:rPr>
          <w:rFonts w:ascii="Times New Roman" w:hAnsi="Times New Roman" w:cs="Times New Roman"/>
          <w:sz w:val="24"/>
          <w:szCs w:val="24"/>
        </w:rPr>
        <w:t xml:space="preserve"> Pokud se strávník v této době k odběru oběda nedos</w:t>
      </w:r>
      <w:r w:rsidR="00821F27">
        <w:rPr>
          <w:rFonts w:ascii="Times New Roman" w:hAnsi="Times New Roman" w:cs="Times New Roman"/>
          <w:sz w:val="24"/>
          <w:szCs w:val="24"/>
        </w:rPr>
        <w:t>taví, ručí škola v době od 11.00</w:t>
      </w:r>
      <w:r w:rsidR="00B7719F" w:rsidRPr="00E4368C">
        <w:rPr>
          <w:rFonts w:ascii="Times New Roman" w:hAnsi="Times New Roman" w:cs="Times New Roman"/>
          <w:sz w:val="24"/>
          <w:szCs w:val="24"/>
        </w:rPr>
        <w:t xml:space="preserve"> do 14.00 pouze za úschovu jídlonosičů bez ohledu na jejich obsah.</w:t>
      </w:r>
      <w:r w:rsidR="001276CB">
        <w:rPr>
          <w:rFonts w:ascii="Times New Roman" w:hAnsi="Times New Roman" w:cs="Times New Roman"/>
          <w:sz w:val="24"/>
          <w:szCs w:val="24"/>
        </w:rPr>
        <w:t xml:space="preserve"> Strávníci, kteří jsou stravováni v rámci doplňkové činnosti, mohou konzumovat v jídelně oběd pouze v době 11.50 – 12.15 hod..</w:t>
      </w:r>
    </w:p>
    <w:p w:rsidR="000C7E01" w:rsidRDefault="000C7E01" w:rsidP="000C7E01">
      <w:pPr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7719F" w:rsidRDefault="00B7719F" w:rsidP="004D0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0F" w:rsidRPr="004D000F" w:rsidRDefault="004D000F" w:rsidP="004D0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0F">
        <w:rPr>
          <w:rFonts w:ascii="Times New Roman" w:hAnsi="Times New Roman" w:cs="Times New Roman"/>
          <w:b/>
          <w:sz w:val="24"/>
          <w:szCs w:val="24"/>
        </w:rPr>
        <w:t>Úřední hodiny:</w:t>
      </w:r>
    </w:p>
    <w:p w:rsidR="00933C25" w:rsidRDefault="004D000F" w:rsidP="000D1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B0AE4">
        <w:rPr>
          <w:rFonts w:ascii="Times New Roman" w:hAnsi="Times New Roman" w:cs="Times New Roman"/>
          <w:b/>
          <w:sz w:val="24"/>
          <w:szCs w:val="24"/>
        </w:rPr>
        <w:t xml:space="preserve">Úterý             </w:t>
      </w:r>
      <w:r w:rsidR="00933C25">
        <w:rPr>
          <w:rFonts w:ascii="Times New Roman" w:hAnsi="Times New Roman" w:cs="Times New Roman"/>
          <w:b/>
          <w:sz w:val="24"/>
          <w:szCs w:val="24"/>
        </w:rPr>
        <w:t>7.00</w:t>
      </w:r>
      <w:proofErr w:type="gramEnd"/>
      <w:r w:rsidR="00933C25">
        <w:rPr>
          <w:rFonts w:ascii="Times New Roman" w:hAnsi="Times New Roman" w:cs="Times New Roman"/>
          <w:b/>
          <w:sz w:val="24"/>
          <w:szCs w:val="24"/>
        </w:rPr>
        <w:t xml:space="preserve"> hod.  -  8.00 hod.</w:t>
      </w:r>
      <w:r w:rsidR="00933C25">
        <w:rPr>
          <w:rFonts w:ascii="Times New Roman" w:hAnsi="Times New Roman" w:cs="Times New Roman"/>
          <w:b/>
          <w:sz w:val="24"/>
          <w:szCs w:val="24"/>
        </w:rPr>
        <w:tab/>
        <w:t>11.30 hod.  -  13.30 hod.</w:t>
      </w:r>
    </w:p>
    <w:p w:rsidR="00933C25" w:rsidRDefault="00933C25" w:rsidP="000D1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Středa           7.00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hod.  </w:t>
      </w:r>
      <w:r w:rsidR="000D1D4E"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8.00 hod.</w:t>
      </w:r>
      <w:r>
        <w:rPr>
          <w:rFonts w:ascii="Times New Roman" w:hAnsi="Times New Roman" w:cs="Times New Roman"/>
          <w:b/>
          <w:sz w:val="24"/>
          <w:szCs w:val="24"/>
        </w:rPr>
        <w:tab/>
        <w:t>11.30 hod.  -  13.30 hod.</w:t>
      </w:r>
    </w:p>
    <w:p w:rsidR="004D000F" w:rsidRPr="004D000F" w:rsidRDefault="004D000F" w:rsidP="00B77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627" w:rsidRDefault="00850627" w:rsidP="00B771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0F" w:rsidRPr="00933C25" w:rsidRDefault="004D000F" w:rsidP="00B771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25">
        <w:rPr>
          <w:rFonts w:ascii="Times New Roman" w:hAnsi="Times New Roman" w:cs="Times New Roman"/>
          <w:b/>
          <w:sz w:val="24"/>
          <w:szCs w:val="24"/>
        </w:rPr>
        <w:t>Doba výdeje oběd</w:t>
      </w:r>
      <w:r w:rsidR="00B7719F" w:rsidRPr="00933C25">
        <w:rPr>
          <w:rFonts w:ascii="Times New Roman" w:hAnsi="Times New Roman" w:cs="Times New Roman"/>
          <w:b/>
          <w:sz w:val="24"/>
          <w:szCs w:val="24"/>
        </w:rPr>
        <w:t>u</w:t>
      </w:r>
      <w:r w:rsidR="00850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C25">
        <w:rPr>
          <w:rFonts w:ascii="Times New Roman" w:hAnsi="Times New Roman" w:cs="Times New Roman"/>
          <w:b/>
          <w:sz w:val="24"/>
          <w:szCs w:val="24"/>
        </w:rPr>
        <w:t>11.</w:t>
      </w:r>
      <w:r w:rsidR="00821F27">
        <w:rPr>
          <w:rFonts w:ascii="Times New Roman" w:hAnsi="Times New Roman" w:cs="Times New Roman"/>
          <w:b/>
          <w:sz w:val="24"/>
          <w:szCs w:val="24"/>
        </w:rPr>
        <w:t>00 – 14.00</w:t>
      </w:r>
      <w:r w:rsidR="00850627">
        <w:rPr>
          <w:rFonts w:ascii="Times New Roman" w:hAnsi="Times New Roman" w:cs="Times New Roman"/>
          <w:b/>
          <w:sz w:val="24"/>
          <w:szCs w:val="24"/>
        </w:rPr>
        <w:t>.</w:t>
      </w:r>
      <w:r w:rsidRPr="00933C2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D000F" w:rsidRPr="004D000F" w:rsidRDefault="004D000F" w:rsidP="004D00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0F" w:rsidRPr="004D000F" w:rsidRDefault="004D000F" w:rsidP="004D000F">
      <w:pPr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 xml:space="preserve">Přímý telefon do školní jídelny:  </w:t>
      </w:r>
      <w:r w:rsidRPr="004D000F">
        <w:rPr>
          <w:rFonts w:ascii="Times New Roman" w:hAnsi="Times New Roman" w:cs="Times New Roman"/>
          <w:b/>
          <w:sz w:val="24"/>
          <w:szCs w:val="24"/>
        </w:rPr>
        <w:t>546 429 241</w:t>
      </w:r>
    </w:p>
    <w:p w:rsidR="0046162E" w:rsidRDefault="0046162E" w:rsidP="0046162E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Zastávce</w:t>
      </w:r>
      <w:r w:rsidRPr="004D000F">
        <w:rPr>
          <w:rFonts w:ascii="Times New Roman" w:hAnsi="Times New Roman" w:cs="Times New Roman"/>
          <w:sz w:val="24"/>
          <w:szCs w:val="24"/>
        </w:rPr>
        <w:t xml:space="preserve"> </w:t>
      </w:r>
      <w:r w:rsidR="000F2B83">
        <w:rPr>
          <w:rFonts w:ascii="Times New Roman" w:hAnsi="Times New Roman" w:cs="Times New Roman"/>
          <w:sz w:val="24"/>
          <w:szCs w:val="24"/>
        </w:rPr>
        <w:t>1</w:t>
      </w:r>
      <w:r w:rsidRPr="004D00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F27">
        <w:rPr>
          <w:rFonts w:ascii="Times New Roman" w:hAnsi="Times New Roman" w:cs="Times New Roman"/>
          <w:sz w:val="24"/>
          <w:szCs w:val="24"/>
        </w:rPr>
        <w:t>3</w:t>
      </w:r>
      <w:r w:rsidRPr="004D00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F27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</w:p>
    <w:p w:rsidR="00E4368C" w:rsidRPr="004D000F" w:rsidRDefault="00E4368C" w:rsidP="0046162E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</w:p>
    <w:p w:rsidR="004D000F" w:rsidRPr="004D000F" w:rsidRDefault="004D000F" w:rsidP="004D000F">
      <w:pPr>
        <w:pStyle w:val="Nadpis4"/>
        <w:ind w:firstLine="708"/>
        <w:rPr>
          <w:szCs w:val="24"/>
        </w:rPr>
      </w:pPr>
    </w:p>
    <w:p w:rsidR="004D000F" w:rsidRPr="004D000F" w:rsidRDefault="004D000F" w:rsidP="004D000F">
      <w:pPr>
        <w:pStyle w:val="Nadpis4"/>
        <w:ind w:firstLine="708"/>
        <w:rPr>
          <w:szCs w:val="24"/>
        </w:rPr>
      </w:pPr>
    </w:p>
    <w:p w:rsidR="004D000F" w:rsidRPr="004D000F" w:rsidRDefault="007141BD" w:rsidP="004D000F">
      <w:pPr>
        <w:pStyle w:val="Nadpis4"/>
        <w:ind w:firstLine="708"/>
        <w:rPr>
          <w:szCs w:val="24"/>
        </w:rPr>
      </w:pPr>
      <w:r>
        <w:rPr>
          <w:szCs w:val="24"/>
        </w:rPr>
        <w:t>Eva Čížková</w:t>
      </w:r>
      <w:r w:rsidR="004D000F" w:rsidRPr="004D000F">
        <w:rPr>
          <w:szCs w:val="24"/>
          <w:u w:val="none"/>
        </w:rPr>
        <w:tab/>
      </w:r>
      <w:r w:rsidR="004D000F" w:rsidRPr="004D000F">
        <w:rPr>
          <w:szCs w:val="24"/>
          <w:u w:val="none"/>
        </w:rPr>
        <w:tab/>
      </w:r>
      <w:r w:rsidR="004D000F" w:rsidRPr="004D000F">
        <w:rPr>
          <w:szCs w:val="24"/>
          <w:u w:val="none"/>
        </w:rPr>
        <w:tab/>
      </w:r>
      <w:r w:rsidR="004D000F" w:rsidRPr="004D000F">
        <w:rPr>
          <w:szCs w:val="24"/>
          <w:u w:val="none"/>
        </w:rPr>
        <w:tab/>
      </w:r>
      <w:r w:rsidR="004D000F" w:rsidRPr="004D000F">
        <w:rPr>
          <w:szCs w:val="24"/>
          <w:u w:val="none"/>
        </w:rPr>
        <w:tab/>
      </w:r>
      <w:r w:rsidR="004D000F" w:rsidRPr="004D000F">
        <w:rPr>
          <w:szCs w:val="24"/>
          <w:u w:val="none"/>
        </w:rPr>
        <w:tab/>
      </w:r>
      <w:r w:rsidR="0046162E">
        <w:rPr>
          <w:szCs w:val="24"/>
          <w:u w:val="none"/>
        </w:rPr>
        <w:t xml:space="preserve">   </w:t>
      </w:r>
      <w:r w:rsidR="0046162E">
        <w:rPr>
          <w:szCs w:val="24"/>
        </w:rPr>
        <w:t>Mgr. Libor Hejda</w:t>
      </w:r>
    </w:p>
    <w:p w:rsidR="004D000F" w:rsidRPr="004D000F" w:rsidRDefault="004D000F" w:rsidP="003066DE">
      <w:pPr>
        <w:jc w:val="both"/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0627">
        <w:rPr>
          <w:rFonts w:ascii="Times New Roman" w:hAnsi="Times New Roman" w:cs="Times New Roman"/>
          <w:sz w:val="24"/>
          <w:szCs w:val="24"/>
        </w:rPr>
        <w:t>vedoucí</w:t>
      </w:r>
      <w:r w:rsidRPr="004D000F">
        <w:rPr>
          <w:rFonts w:ascii="Times New Roman" w:hAnsi="Times New Roman" w:cs="Times New Roman"/>
          <w:sz w:val="24"/>
          <w:szCs w:val="24"/>
        </w:rPr>
        <w:t xml:space="preserve"> školní jídelny</w:t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="000D1D4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D000F">
        <w:rPr>
          <w:rFonts w:ascii="Times New Roman" w:hAnsi="Times New Roman" w:cs="Times New Roman"/>
          <w:sz w:val="24"/>
          <w:szCs w:val="24"/>
        </w:rPr>
        <w:t>ředitel školy</w:t>
      </w:r>
      <w:r w:rsidRPr="004D000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D000F" w:rsidRPr="004D000F" w:rsidRDefault="00324CA9" w:rsidP="004D000F">
      <w:pPr>
        <w:pStyle w:val="Nadpis4"/>
        <w:ind w:left="6372"/>
        <w:rPr>
          <w:szCs w:val="24"/>
        </w:rPr>
      </w:pPr>
      <w:r>
        <w:rPr>
          <w:szCs w:val="24"/>
          <w:u w:val="none"/>
        </w:rPr>
        <w:t xml:space="preserve">   </w:t>
      </w:r>
    </w:p>
    <w:p w:rsidR="004D000F" w:rsidRPr="005837EB" w:rsidRDefault="004D000F">
      <w:pPr>
        <w:rPr>
          <w:rFonts w:ascii="Times New Roman" w:hAnsi="Times New Roman" w:cs="Times New Roman"/>
          <w:sz w:val="24"/>
          <w:szCs w:val="24"/>
        </w:rPr>
      </w:pP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</w:r>
      <w:r w:rsidRPr="004D000F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4D000F" w:rsidRPr="0058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EA8"/>
    <w:multiLevelType w:val="hybridMultilevel"/>
    <w:tmpl w:val="C0482878"/>
    <w:lvl w:ilvl="0" w:tplc="07743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0F"/>
    <w:rsid w:val="000250C6"/>
    <w:rsid w:val="00035FF4"/>
    <w:rsid w:val="00073E1A"/>
    <w:rsid w:val="00073F1F"/>
    <w:rsid w:val="000953E9"/>
    <w:rsid w:val="000C7E01"/>
    <w:rsid w:val="000D1D4E"/>
    <w:rsid w:val="000F22F6"/>
    <w:rsid w:val="000F2B83"/>
    <w:rsid w:val="00106109"/>
    <w:rsid w:val="0011257B"/>
    <w:rsid w:val="001276CB"/>
    <w:rsid w:val="00160C6F"/>
    <w:rsid w:val="00175A6F"/>
    <w:rsid w:val="0018295D"/>
    <w:rsid w:val="001C2E4E"/>
    <w:rsid w:val="001D3BA0"/>
    <w:rsid w:val="001E097A"/>
    <w:rsid w:val="00212128"/>
    <w:rsid w:val="00254AC7"/>
    <w:rsid w:val="002832E6"/>
    <w:rsid w:val="00284EC7"/>
    <w:rsid w:val="002A2484"/>
    <w:rsid w:val="002D564F"/>
    <w:rsid w:val="003066DE"/>
    <w:rsid w:val="0031163B"/>
    <w:rsid w:val="00316409"/>
    <w:rsid w:val="003201C7"/>
    <w:rsid w:val="00324CA9"/>
    <w:rsid w:val="0039491D"/>
    <w:rsid w:val="0039707A"/>
    <w:rsid w:val="003B105B"/>
    <w:rsid w:val="00404F21"/>
    <w:rsid w:val="00425053"/>
    <w:rsid w:val="004315E8"/>
    <w:rsid w:val="004576B8"/>
    <w:rsid w:val="0046162E"/>
    <w:rsid w:val="004A53E1"/>
    <w:rsid w:val="004A6969"/>
    <w:rsid w:val="004C3DD1"/>
    <w:rsid w:val="004D000F"/>
    <w:rsid w:val="004E300C"/>
    <w:rsid w:val="004F4927"/>
    <w:rsid w:val="004F4E66"/>
    <w:rsid w:val="004F6C29"/>
    <w:rsid w:val="00511752"/>
    <w:rsid w:val="00521CA8"/>
    <w:rsid w:val="00543F02"/>
    <w:rsid w:val="00546F92"/>
    <w:rsid w:val="00552D7B"/>
    <w:rsid w:val="005558E9"/>
    <w:rsid w:val="00581D9E"/>
    <w:rsid w:val="005837EB"/>
    <w:rsid w:val="005A08DC"/>
    <w:rsid w:val="005A5C3F"/>
    <w:rsid w:val="005A6C39"/>
    <w:rsid w:val="005A768C"/>
    <w:rsid w:val="005B0770"/>
    <w:rsid w:val="005C1277"/>
    <w:rsid w:val="005E7939"/>
    <w:rsid w:val="00601AD6"/>
    <w:rsid w:val="00601B4C"/>
    <w:rsid w:val="00604685"/>
    <w:rsid w:val="00610135"/>
    <w:rsid w:val="00611113"/>
    <w:rsid w:val="00616EB7"/>
    <w:rsid w:val="00621F5F"/>
    <w:rsid w:val="00631807"/>
    <w:rsid w:val="00654A92"/>
    <w:rsid w:val="0067107B"/>
    <w:rsid w:val="00687F89"/>
    <w:rsid w:val="006C68EF"/>
    <w:rsid w:val="006C7D76"/>
    <w:rsid w:val="006F729E"/>
    <w:rsid w:val="007141BD"/>
    <w:rsid w:val="00744D7C"/>
    <w:rsid w:val="00753821"/>
    <w:rsid w:val="007723DA"/>
    <w:rsid w:val="00792DBD"/>
    <w:rsid w:val="007A2184"/>
    <w:rsid w:val="007A4ABA"/>
    <w:rsid w:val="007B103B"/>
    <w:rsid w:val="007C3305"/>
    <w:rsid w:val="007D32B3"/>
    <w:rsid w:val="007E4849"/>
    <w:rsid w:val="007F3174"/>
    <w:rsid w:val="00804049"/>
    <w:rsid w:val="0080658F"/>
    <w:rsid w:val="00821F27"/>
    <w:rsid w:val="00841784"/>
    <w:rsid w:val="00842A46"/>
    <w:rsid w:val="00850627"/>
    <w:rsid w:val="00852091"/>
    <w:rsid w:val="00856896"/>
    <w:rsid w:val="00867129"/>
    <w:rsid w:val="008856C2"/>
    <w:rsid w:val="0089636E"/>
    <w:rsid w:val="008A30EF"/>
    <w:rsid w:val="008B685B"/>
    <w:rsid w:val="008D1406"/>
    <w:rsid w:val="008F3110"/>
    <w:rsid w:val="0090060F"/>
    <w:rsid w:val="00915ACE"/>
    <w:rsid w:val="00916BFB"/>
    <w:rsid w:val="00920769"/>
    <w:rsid w:val="00927FF6"/>
    <w:rsid w:val="009306DF"/>
    <w:rsid w:val="00933C25"/>
    <w:rsid w:val="0095399A"/>
    <w:rsid w:val="009766BB"/>
    <w:rsid w:val="009A65FB"/>
    <w:rsid w:val="009B0AE4"/>
    <w:rsid w:val="009C0947"/>
    <w:rsid w:val="009C6F66"/>
    <w:rsid w:val="009D2758"/>
    <w:rsid w:val="009D2C35"/>
    <w:rsid w:val="009E5EA5"/>
    <w:rsid w:val="009F796F"/>
    <w:rsid w:val="00A011B1"/>
    <w:rsid w:val="00A02475"/>
    <w:rsid w:val="00A0329C"/>
    <w:rsid w:val="00A17FD5"/>
    <w:rsid w:val="00A33D4C"/>
    <w:rsid w:val="00A41DF2"/>
    <w:rsid w:val="00A45B2A"/>
    <w:rsid w:val="00A743A1"/>
    <w:rsid w:val="00A94A59"/>
    <w:rsid w:val="00AD13AE"/>
    <w:rsid w:val="00AD46E9"/>
    <w:rsid w:val="00B175FB"/>
    <w:rsid w:val="00B22B11"/>
    <w:rsid w:val="00B6177A"/>
    <w:rsid w:val="00B65EE5"/>
    <w:rsid w:val="00B7719F"/>
    <w:rsid w:val="00C168C1"/>
    <w:rsid w:val="00C25E94"/>
    <w:rsid w:val="00C273E0"/>
    <w:rsid w:val="00C465F1"/>
    <w:rsid w:val="00C67C47"/>
    <w:rsid w:val="00C71EBB"/>
    <w:rsid w:val="00C86D96"/>
    <w:rsid w:val="00CB2380"/>
    <w:rsid w:val="00CD37BD"/>
    <w:rsid w:val="00D14FF8"/>
    <w:rsid w:val="00D27BC9"/>
    <w:rsid w:val="00D33A2E"/>
    <w:rsid w:val="00D427BF"/>
    <w:rsid w:val="00D5352B"/>
    <w:rsid w:val="00D6286C"/>
    <w:rsid w:val="00D73E27"/>
    <w:rsid w:val="00D968B6"/>
    <w:rsid w:val="00DA64F6"/>
    <w:rsid w:val="00E04787"/>
    <w:rsid w:val="00E15110"/>
    <w:rsid w:val="00E4368C"/>
    <w:rsid w:val="00E61EC2"/>
    <w:rsid w:val="00E850B6"/>
    <w:rsid w:val="00EE3829"/>
    <w:rsid w:val="00EE41AA"/>
    <w:rsid w:val="00F10B46"/>
    <w:rsid w:val="00F12F06"/>
    <w:rsid w:val="00F20ABA"/>
    <w:rsid w:val="00F4610D"/>
    <w:rsid w:val="00F477DB"/>
    <w:rsid w:val="00F51359"/>
    <w:rsid w:val="00F833AA"/>
    <w:rsid w:val="00F85C9B"/>
    <w:rsid w:val="00F91AD5"/>
    <w:rsid w:val="00F923BA"/>
    <w:rsid w:val="00FB12CB"/>
    <w:rsid w:val="00FB6A3A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D000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A24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A248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0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4D000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Zkladntextodsazen2">
    <w:name w:val="Body Text Indent 2"/>
    <w:basedOn w:val="Normln"/>
    <w:link w:val="Zkladntextodsazen2Char"/>
    <w:semiHidden/>
    <w:rsid w:val="004D000F"/>
    <w:pPr>
      <w:spacing w:after="0" w:line="240" w:lineRule="auto"/>
      <w:ind w:left="360" w:hanging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D000F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rsid w:val="004D000F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D000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28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2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D000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A24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A248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0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4D000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Zkladntextodsazen2">
    <w:name w:val="Body Text Indent 2"/>
    <w:basedOn w:val="Normln"/>
    <w:link w:val="Zkladntextodsazen2Char"/>
    <w:semiHidden/>
    <w:rsid w:val="004D000F"/>
    <w:pPr>
      <w:spacing w:after="0" w:line="240" w:lineRule="auto"/>
      <w:ind w:left="360" w:hanging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D000F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rsid w:val="004D000F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D000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28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outil\Desktop\Nov&#253;%20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D468-15D2-4157-9306-89426022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Nový hlavičkový papír</Template>
  <TotalTime>198</TotalTime>
  <Pages>2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kroutil petr</dc:creator>
  <cp:lastModifiedBy>Čížková</cp:lastModifiedBy>
  <cp:revision>13</cp:revision>
  <cp:lastPrinted>2019-09-24T06:12:00Z</cp:lastPrinted>
  <dcterms:created xsi:type="dcterms:W3CDTF">2021-07-08T07:38:00Z</dcterms:created>
  <dcterms:modified xsi:type="dcterms:W3CDTF">2023-03-20T12:05:00Z</dcterms:modified>
</cp:coreProperties>
</file>